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1FFA" w14:textId="26199754" w:rsidR="00A4726D" w:rsidRPr="004E4995" w:rsidRDefault="00A4726D" w:rsidP="009729EC">
      <w:pPr>
        <w:spacing w:after="0" w:line="288" w:lineRule="auto"/>
        <w:rPr>
          <w:b/>
          <w:bCs/>
          <w:sz w:val="28"/>
          <w:szCs w:val="28"/>
        </w:rPr>
      </w:pPr>
      <w:r w:rsidRPr="004E4995">
        <w:rPr>
          <w:b/>
          <w:bCs/>
          <w:sz w:val="28"/>
          <w:szCs w:val="28"/>
        </w:rPr>
        <w:t xml:space="preserve">Forslag til norske </w:t>
      </w:r>
      <w:r w:rsidR="00542D2D">
        <w:rPr>
          <w:b/>
          <w:bCs/>
          <w:sz w:val="28"/>
          <w:szCs w:val="28"/>
        </w:rPr>
        <w:t>fag</w:t>
      </w:r>
      <w:r w:rsidRPr="004E4995">
        <w:rPr>
          <w:b/>
          <w:bCs/>
          <w:sz w:val="28"/>
          <w:szCs w:val="28"/>
        </w:rPr>
        <w:t>begreper</w:t>
      </w:r>
    </w:p>
    <w:p w14:paraId="4315FE1E" w14:textId="068685CF" w:rsidR="0074363B" w:rsidRDefault="00A002EF" w:rsidP="009729EC">
      <w:pPr>
        <w:spacing w:before="120" w:after="0" w:line="288" w:lineRule="auto"/>
      </w:pPr>
      <w:r>
        <w:t xml:space="preserve">Her kommer </w:t>
      </w:r>
      <w:r w:rsidR="000A1EAD">
        <w:t>forslag til oversettelse av de 57 begrepene i «</w:t>
      </w:r>
      <w:proofErr w:type="spellStart"/>
      <w:r w:rsidR="000A1EAD">
        <w:t>glossary</w:t>
      </w:r>
      <w:proofErr w:type="spellEnd"/>
      <w:r w:rsidR="000A1EAD">
        <w:t xml:space="preserve">» i de nye </w:t>
      </w:r>
      <w:r w:rsidR="00387FB3">
        <w:t>standardene</w:t>
      </w:r>
      <w:r w:rsidR="6B906C19">
        <w:t xml:space="preserve"> av 9. januar 2024</w:t>
      </w:r>
      <w:r w:rsidR="00387FB3">
        <w:t xml:space="preserve">. </w:t>
      </w:r>
      <w:r w:rsidR="15E9925B">
        <w:t>Forslaget er grundig</w:t>
      </w:r>
      <w:r w:rsidR="30813301">
        <w:t xml:space="preserve"> diskutert og</w:t>
      </w:r>
      <w:r w:rsidR="15E9925B">
        <w:t xml:space="preserve"> behandlet i </w:t>
      </w:r>
      <w:r w:rsidR="00542D2D">
        <w:t>N</w:t>
      </w:r>
      <w:r w:rsidR="15E9925B">
        <w:t>ettverk</w:t>
      </w:r>
      <w:r w:rsidR="00542D2D">
        <w:t xml:space="preserve"> internrevisjonsfag</w:t>
      </w:r>
      <w:r w:rsidR="15E9925B">
        <w:t>, men det er</w:t>
      </w:r>
      <w:r w:rsidR="00420386">
        <w:t xml:space="preserve"> </w:t>
      </w:r>
      <w:r w:rsidR="00542D2D">
        <w:t xml:space="preserve">fremdeles </w:t>
      </w:r>
      <w:r w:rsidR="15E9925B">
        <w:t>rom for forbedringer.</w:t>
      </w:r>
      <w:r w:rsidR="00387FB3">
        <w:t xml:space="preserve"> </w:t>
      </w:r>
      <w:r w:rsidR="004C56D5">
        <w:t xml:space="preserve">Vi </w:t>
      </w:r>
      <w:r w:rsidR="65193D0F">
        <w:t>håper</w:t>
      </w:r>
      <w:r w:rsidR="00A4190A">
        <w:t xml:space="preserve"> derfor</w:t>
      </w:r>
      <w:r w:rsidR="65193D0F">
        <w:t xml:space="preserve"> </w:t>
      </w:r>
      <w:r w:rsidR="00315C06">
        <w:t>fles</w:t>
      </w:r>
      <w:r w:rsidR="00663325">
        <w:t xml:space="preserve">t </w:t>
      </w:r>
      <w:r w:rsidR="65193D0F">
        <w:t xml:space="preserve">mulig </w:t>
      </w:r>
      <w:r w:rsidR="003071FA">
        <w:t>kan ta</w:t>
      </w:r>
      <w:r w:rsidR="65193D0F">
        <w:t xml:space="preserve"> seg tid til å </w:t>
      </w:r>
      <w:r w:rsidR="003071FA">
        <w:t>bidra til kvalitetssikringen</w:t>
      </w:r>
      <w:r w:rsidR="442B8342">
        <w:t>.</w:t>
      </w:r>
      <w:r w:rsidR="00E10D9D">
        <w:t xml:space="preserve"> </w:t>
      </w:r>
    </w:p>
    <w:p w14:paraId="0310C2F2" w14:textId="3FF8D0B3" w:rsidR="009120B5" w:rsidRPr="009120B5" w:rsidRDefault="004F5189" w:rsidP="009120B5">
      <w:pPr>
        <w:spacing w:before="240" w:after="0" w:line="288" w:lineRule="auto"/>
        <w:rPr>
          <w:b/>
          <w:bCs/>
          <w:sz w:val="24"/>
          <w:szCs w:val="24"/>
        </w:rPr>
      </w:pPr>
      <w:r>
        <w:rPr>
          <w:b/>
          <w:bCs/>
          <w:sz w:val="24"/>
          <w:szCs w:val="24"/>
        </w:rPr>
        <w:t>Rammene for oversettelsen</w:t>
      </w:r>
      <w:r w:rsidR="009120B5" w:rsidRPr="009120B5">
        <w:rPr>
          <w:b/>
          <w:bCs/>
          <w:sz w:val="24"/>
          <w:szCs w:val="24"/>
        </w:rPr>
        <w:t xml:space="preserve"> </w:t>
      </w:r>
    </w:p>
    <w:p w14:paraId="735218F0" w14:textId="7AA41043" w:rsidR="006246D5" w:rsidRDefault="006246D5" w:rsidP="009729EC">
      <w:pPr>
        <w:spacing w:before="120" w:after="0" w:line="288" w:lineRule="auto"/>
      </w:pPr>
      <w:r>
        <w:t>M</w:t>
      </w:r>
      <w:r w:rsidR="003B0663" w:rsidRPr="003B0663">
        <w:t xml:space="preserve">ålet er </w:t>
      </w:r>
      <w:r w:rsidR="00A27F77">
        <w:t>å</w:t>
      </w:r>
    </w:p>
    <w:p w14:paraId="246A8193" w14:textId="4056851D" w:rsidR="00A27F77" w:rsidRDefault="00FD4D70" w:rsidP="16CEDC03">
      <w:pPr>
        <w:pStyle w:val="Listeavsnitt"/>
        <w:numPr>
          <w:ilvl w:val="0"/>
          <w:numId w:val="9"/>
        </w:numPr>
        <w:spacing w:after="0" w:line="288" w:lineRule="auto"/>
      </w:pPr>
      <w:r>
        <w:t xml:space="preserve">etablere </w:t>
      </w:r>
      <w:r w:rsidR="00111F16">
        <w:t>et</w:t>
      </w:r>
      <w:r w:rsidR="0074363B">
        <w:t xml:space="preserve"> norsk</w:t>
      </w:r>
      <w:r w:rsidR="00111F16">
        <w:t xml:space="preserve"> begrepssett</w:t>
      </w:r>
      <w:r>
        <w:t xml:space="preserve"> som kan fungere godt </w:t>
      </w:r>
      <w:r w:rsidR="00B73B7B">
        <w:t xml:space="preserve">som en inngang til </w:t>
      </w:r>
      <w:r w:rsidR="59C9F6C3">
        <w:t xml:space="preserve">standardene og </w:t>
      </w:r>
      <w:r w:rsidR="000603EC">
        <w:t>det nye rammeverket</w:t>
      </w:r>
    </w:p>
    <w:p w14:paraId="7A75B015" w14:textId="6785A2B7" w:rsidR="00FE4B70" w:rsidRDefault="00FE4B70" w:rsidP="009729EC">
      <w:pPr>
        <w:pStyle w:val="Listeavsnitt"/>
        <w:numPr>
          <w:ilvl w:val="0"/>
          <w:numId w:val="9"/>
        </w:numPr>
        <w:spacing w:after="0" w:line="288" w:lineRule="auto"/>
        <w:contextualSpacing w:val="0"/>
      </w:pPr>
      <w:r>
        <w:t>danne utgangspunkt for</w:t>
      </w:r>
      <w:r w:rsidRPr="006246D5">
        <w:t xml:space="preserve"> et helhetlig</w:t>
      </w:r>
      <w:r w:rsidR="00A74D48">
        <w:t xml:space="preserve"> og</w:t>
      </w:r>
      <w:r w:rsidRPr="006246D5">
        <w:t xml:space="preserve"> klarspråklig</w:t>
      </w:r>
      <w:r>
        <w:t xml:space="preserve"> </w:t>
      </w:r>
      <w:r w:rsidRPr="006246D5">
        <w:t>begrepsapparat</w:t>
      </w:r>
      <w:r w:rsidR="00A74D48">
        <w:t xml:space="preserve"> for styringsfagene</w:t>
      </w:r>
    </w:p>
    <w:p w14:paraId="694E8ABF" w14:textId="7F93229F" w:rsidR="000603EC" w:rsidRDefault="000603EC" w:rsidP="009729EC">
      <w:pPr>
        <w:pStyle w:val="Listeavsnitt"/>
        <w:numPr>
          <w:ilvl w:val="0"/>
          <w:numId w:val="9"/>
        </w:numPr>
        <w:spacing w:after="0" w:line="288" w:lineRule="auto"/>
        <w:contextualSpacing w:val="0"/>
      </w:pPr>
      <w:r w:rsidRPr="003B0663">
        <w:t>oppnå</w:t>
      </w:r>
      <w:r w:rsidR="00A74D48">
        <w:t xml:space="preserve"> bedre</w:t>
      </w:r>
      <w:r w:rsidR="00F12208">
        <w:t xml:space="preserve"> </w:t>
      </w:r>
      <w:r w:rsidR="00F12208" w:rsidRPr="003B0663">
        <w:t>klarhet</w:t>
      </w:r>
      <w:r w:rsidRPr="003B0663">
        <w:t xml:space="preserve"> </w:t>
      </w:r>
      <w:r w:rsidR="00F12208">
        <w:t>sammenheng</w:t>
      </w:r>
      <w:r w:rsidRPr="003B0663">
        <w:t xml:space="preserve"> og tilgjengelighet</w:t>
      </w:r>
      <w:r>
        <w:t xml:space="preserve"> i våre veiledere og kurs</w:t>
      </w:r>
    </w:p>
    <w:p w14:paraId="4786C37F" w14:textId="0477C91C" w:rsidR="003B0663" w:rsidRDefault="005D21BF" w:rsidP="00F12208">
      <w:pPr>
        <w:spacing w:before="120" w:after="0" w:line="288" w:lineRule="auto"/>
      </w:pPr>
      <w:r>
        <w:t xml:space="preserve"> </w:t>
      </w:r>
      <w:r w:rsidR="002F5578">
        <w:t>men ikke</w:t>
      </w:r>
      <w:r w:rsidR="00F73E66">
        <w:t xml:space="preserve"> å</w:t>
      </w:r>
    </w:p>
    <w:p w14:paraId="74DBF553" w14:textId="4C825308" w:rsidR="00544BD7" w:rsidRPr="00544BD7" w:rsidRDefault="00544BD7" w:rsidP="009729EC">
      <w:pPr>
        <w:pStyle w:val="Listeavsnitt"/>
        <w:numPr>
          <w:ilvl w:val="0"/>
          <w:numId w:val="9"/>
        </w:numPr>
        <w:spacing w:after="0" w:line="288" w:lineRule="auto"/>
        <w:contextualSpacing w:val="0"/>
      </w:pPr>
      <w:r w:rsidRPr="00544BD7">
        <w:t>avskaffe</w:t>
      </w:r>
      <w:r w:rsidR="00E93BC1">
        <w:t xml:space="preserve"> eller redusere</w:t>
      </w:r>
      <w:r w:rsidRPr="00544BD7">
        <w:t xml:space="preserve"> bruken av engelske styringsbegreper i norsk arbeidsliv</w:t>
      </w:r>
    </w:p>
    <w:p w14:paraId="355F55B5" w14:textId="6310541D" w:rsidR="00544BD7" w:rsidRPr="00544BD7" w:rsidRDefault="00544BD7" w:rsidP="009729EC">
      <w:pPr>
        <w:pStyle w:val="Listeavsnitt"/>
        <w:numPr>
          <w:ilvl w:val="0"/>
          <w:numId w:val="9"/>
        </w:numPr>
        <w:spacing w:after="0" w:line="288" w:lineRule="auto"/>
        <w:contextualSpacing w:val="0"/>
      </w:pPr>
      <w:r w:rsidRPr="00544BD7">
        <w:t>gjøre</w:t>
      </w:r>
      <w:r w:rsidR="005D21BF">
        <w:t xml:space="preserve"> bruken av disse</w:t>
      </w:r>
      <w:r w:rsidRPr="00544BD7">
        <w:t xml:space="preserve"> begrepene obligatoriske i alle sammenhenger i</w:t>
      </w:r>
      <w:r w:rsidR="00E27576">
        <w:t xml:space="preserve">nternt i </w:t>
      </w:r>
      <w:r w:rsidRPr="00544BD7">
        <w:t xml:space="preserve">foreningen </w:t>
      </w:r>
    </w:p>
    <w:p w14:paraId="59252625" w14:textId="429F6E92" w:rsidR="00B169C1" w:rsidRDefault="00E27576" w:rsidP="0077630D">
      <w:pPr>
        <w:spacing w:before="240" w:after="0" w:line="288" w:lineRule="auto"/>
      </w:pPr>
      <w:r>
        <w:t>Det er</w:t>
      </w:r>
      <w:r w:rsidR="002F5578">
        <w:t xml:space="preserve"> i</w:t>
      </w:r>
      <w:r w:rsidR="004F5189">
        <w:t xml:space="preserve"> denne</w:t>
      </w:r>
      <w:r w:rsidR="002F5578">
        <w:t xml:space="preserve"> oversettelsen</w:t>
      </w:r>
      <w:r>
        <w:t xml:space="preserve"> lagt m</w:t>
      </w:r>
      <w:r w:rsidR="00B169C1">
        <w:t>indre vekt på å</w:t>
      </w:r>
    </w:p>
    <w:p w14:paraId="01352E1D" w14:textId="77777777" w:rsidR="00B169C1" w:rsidRDefault="00B169C1" w:rsidP="009729EC">
      <w:pPr>
        <w:pStyle w:val="Listeavsnitt"/>
        <w:numPr>
          <w:ilvl w:val="0"/>
          <w:numId w:val="9"/>
        </w:numPr>
        <w:spacing w:after="0" w:line="288" w:lineRule="auto"/>
        <w:contextualSpacing w:val="0"/>
      </w:pPr>
      <w:r>
        <w:t>legge de norske begrepene tett opp til ordvalg, formuleringer og stil i originalen</w:t>
      </w:r>
    </w:p>
    <w:p w14:paraId="309FE93F" w14:textId="026AF238" w:rsidR="00322F5C" w:rsidRDefault="005D21BF" w:rsidP="00F12208">
      <w:pPr>
        <w:spacing w:before="120" w:after="0" w:line="288" w:lineRule="auto"/>
      </w:pPr>
      <w:r>
        <w:t xml:space="preserve"> </w:t>
      </w:r>
      <w:r w:rsidR="00E27576">
        <w:t>og s</w:t>
      </w:r>
      <w:r w:rsidR="00EF599E">
        <w:t xml:space="preserve">tørre vekt på </w:t>
      </w:r>
      <w:r w:rsidR="00B62303">
        <w:t>å</w:t>
      </w:r>
    </w:p>
    <w:p w14:paraId="3B2CA35A" w14:textId="0F958D6E" w:rsidR="00B047F3" w:rsidRDefault="00B62303" w:rsidP="009729EC">
      <w:pPr>
        <w:pStyle w:val="Listeavsnitt"/>
        <w:numPr>
          <w:ilvl w:val="0"/>
          <w:numId w:val="9"/>
        </w:numPr>
        <w:spacing w:after="0" w:line="288" w:lineRule="auto"/>
        <w:contextualSpacing w:val="0"/>
      </w:pPr>
      <w:r>
        <w:t>ta vare på</w:t>
      </w:r>
      <w:r w:rsidR="00EF1CB6">
        <w:t xml:space="preserve"> kjernen </w:t>
      </w:r>
      <w:r w:rsidR="003F647F">
        <w:t>i</w:t>
      </w:r>
      <w:r>
        <w:t xml:space="preserve"> </w:t>
      </w:r>
      <w:r w:rsidR="00EF599E">
        <w:t xml:space="preserve">meningsinnholdet i </w:t>
      </w:r>
      <w:r w:rsidR="00E9346B">
        <w:t>originalbegrepet</w:t>
      </w:r>
      <w:r w:rsidR="00681A8F">
        <w:t xml:space="preserve">, slik </w:t>
      </w:r>
      <w:r w:rsidR="009729EC">
        <w:t>de</w:t>
      </w:r>
      <w:r w:rsidR="00E9346B">
        <w:t>t</w:t>
      </w:r>
      <w:r w:rsidR="00681A8F">
        <w:t xml:space="preserve"> treffer </w:t>
      </w:r>
      <w:r w:rsidR="00B047F3">
        <w:t>norske forhold</w:t>
      </w:r>
    </w:p>
    <w:p w14:paraId="69935AF0" w14:textId="77777777" w:rsidR="00086BB0" w:rsidRDefault="00086BB0" w:rsidP="009729EC">
      <w:pPr>
        <w:pStyle w:val="Listeavsnitt"/>
        <w:numPr>
          <w:ilvl w:val="0"/>
          <w:numId w:val="9"/>
        </w:numPr>
        <w:spacing w:after="0" w:line="288" w:lineRule="auto"/>
        <w:contextualSpacing w:val="0"/>
      </w:pPr>
      <w:r>
        <w:t>unngå å dra med oss ulike svakheter i originalen over i den norske utgaven</w:t>
      </w:r>
    </w:p>
    <w:p w14:paraId="5B1B4B0B" w14:textId="1F4688D7" w:rsidR="00D04F1C" w:rsidRDefault="00B14846" w:rsidP="16CEDC03">
      <w:pPr>
        <w:pStyle w:val="Listeavsnitt"/>
        <w:numPr>
          <w:ilvl w:val="0"/>
          <w:numId w:val="9"/>
        </w:numPr>
        <w:spacing w:after="0" w:line="288" w:lineRule="auto"/>
      </w:pPr>
      <w:r>
        <w:t xml:space="preserve">etablere et </w:t>
      </w:r>
      <w:r w:rsidR="00F6489A">
        <w:t xml:space="preserve">helhetlig </w:t>
      </w:r>
      <w:r w:rsidR="008E47E0">
        <w:t>begrepsapparat</w:t>
      </w:r>
      <w:r w:rsidR="00F6489A">
        <w:t xml:space="preserve"> på</w:t>
      </w:r>
      <w:r w:rsidR="00535120">
        <w:t xml:space="preserve"> </w:t>
      </w:r>
      <w:r w:rsidR="00A353BE">
        <w:t>alminnelig klar</w:t>
      </w:r>
      <w:r w:rsidR="00C51152">
        <w:t>språklig</w:t>
      </w:r>
      <w:r w:rsidR="00A353BE">
        <w:t xml:space="preserve"> norsk</w:t>
      </w:r>
      <w:r>
        <w:t xml:space="preserve"> </w:t>
      </w:r>
      <w:r w:rsidR="0052236F">
        <w:t>som henger sammen</w:t>
      </w:r>
      <w:r w:rsidR="00FD39D1">
        <w:t xml:space="preserve"> på tvers</w:t>
      </w:r>
      <w:r w:rsidR="00362D70">
        <w:t xml:space="preserve"> – </w:t>
      </w:r>
      <w:r w:rsidR="00362D70">
        <w:br/>
      </w:r>
      <w:r w:rsidR="00B169C1">
        <w:t>og</w:t>
      </w:r>
      <w:r w:rsidR="00E76663">
        <w:t xml:space="preserve"> som</w:t>
      </w:r>
      <w:r w:rsidR="00B169C1">
        <w:t xml:space="preserve"> derfor</w:t>
      </w:r>
      <w:r w:rsidR="00E76663">
        <w:t xml:space="preserve"> kommuniserer</w:t>
      </w:r>
      <w:r w:rsidR="00086BB0">
        <w:t xml:space="preserve"> godt,</w:t>
      </w:r>
      <w:r w:rsidR="00E76663">
        <w:t xml:space="preserve"> </w:t>
      </w:r>
      <w:r w:rsidR="00C51A32">
        <w:t>også</w:t>
      </w:r>
      <w:r w:rsidR="00E76663">
        <w:t xml:space="preserve"> utenfor våre</w:t>
      </w:r>
      <w:r w:rsidR="00C51152">
        <w:t xml:space="preserve"> egne</w:t>
      </w:r>
      <w:r w:rsidR="00E76663">
        <w:t xml:space="preserve"> rekker</w:t>
      </w:r>
    </w:p>
    <w:p w14:paraId="7E89A5F9" w14:textId="7F9BBDC7" w:rsidR="00DD4DD0" w:rsidRPr="009120B5" w:rsidRDefault="00F576F5" w:rsidP="00521BF3">
      <w:pPr>
        <w:spacing w:before="240" w:after="0" w:line="288" w:lineRule="auto"/>
        <w:rPr>
          <w:b/>
          <w:bCs/>
          <w:sz w:val="24"/>
          <w:szCs w:val="24"/>
        </w:rPr>
      </w:pPr>
      <w:r w:rsidRPr="009120B5">
        <w:rPr>
          <w:b/>
          <w:bCs/>
          <w:sz w:val="24"/>
          <w:szCs w:val="24"/>
        </w:rPr>
        <w:t>Fordelen med å fokusere på mening, heller enn</w:t>
      </w:r>
      <w:r w:rsidR="00C507F4" w:rsidRPr="009120B5">
        <w:rPr>
          <w:b/>
          <w:bCs/>
          <w:sz w:val="24"/>
          <w:szCs w:val="24"/>
        </w:rPr>
        <w:t xml:space="preserve"> å oversette ord for ord</w:t>
      </w:r>
    </w:p>
    <w:p w14:paraId="3D2471FD" w14:textId="4DE04A69" w:rsidR="005E59BB" w:rsidRDefault="00F11512" w:rsidP="00F576F5">
      <w:pPr>
        <w:spacing w:before="120" w:after="0" w:line="288" w:lineRule="auto"/>
      </w:pPr>
      <w:r>
        <w:t>Det kan kanskje</w:t>
      </w:r>
      <w:r w:rsidR="00F55008">
        <w:t xml:space="preserve"> virke</w:t>
      </w:r>
      <w:r w:rsidR="003405A3">
        <w:t xml:space="preserve"> trygt å legge</w:t>
      </w:r>
      <w:r w:rsidR="00663228">
        <w:t xml:space="preserve"> seg tettest mulig til ordlyden i </w:t>
      </w:r>
      <w:r w:rsidR="00F55008">
        <w:t>originalen</w:t>
      </w:r>
      <w:r w:rsidR="003405A3">
        <w:t>. Men</w:t>
      </w:r>
      <w:r w:rsidR="00D64442">
        <w:t xml:space="preserve"> det </w:t>
      </w:r>
      <w:r w:rsidR="669A6C4C">
        <w:t>kan</w:t>
      </w:r>
      <w:r w:rsidR="003E3565">
        <w:t xml:space="preserve"> fort</w:t>
      </w:r>
      <w:r w:rsidR="00D64442">
        <w:t xml:space="preserve"> bære galt av sted</w:t>
      </w:r>
      <w:r w:rsidR="00B05558">
        <w:t xml:space="preserve">. </w:t>
      </w:r>
      <w:r w:rsidR="003E3565">
        <w:br/>
      </w:r>
      <w:r w:rsidR="00B05558">
        <w:t>For</w:t>
      </w:r>
      <w:r w:rsidR="003405A3">
        <w:t xml:space="preserve"> </w:t>
      </w:r>
      <w:r w:rsidR="008967A2">
        <w:t>d</w:t>
      </w:r>
      <w:r w:rsidR="00752AEB">
        <w:t xml:space="preserve">et som i </w:t>
      </w:r>
      <w:r w:rsidR="008967A2">
        <w:t>utgangspunktet</w:t>
      </w:r>
      <w:r w:rsidR="00752AEB">
        <w:t xml:space="preserve"> er det samme ordet, vi</w:t>
      </w:r>
      <w:r w:rsidR="00E343FF">
        <w:t>l</w:t>
      </w:r>
      <w:r w:rsidR="00752AEB">
        <w:t xml:space="preserve"> </w:t>
      </w:r>
      <w:r w:rsidR="000F0DBE">
        <w:t>gjerne</w:t>
      </w:r>
      <w:r w:rsidR="00E343FF">
        <w:t xml:space="preserve"> </w:t>
      </w:r>
      <w:r w:rsidR="00B05558">
        <w:t xml:space="preserve">helt eller delvis </w:t>
      </w:r>
      <w:r w:rsidR="00180BBC">
        <w:t xml:space="preserve">ha </w:t>
      </w:r>
      <w:r w:rsidR="00B05558">
        <w:t>ulik</w:t>
      </w:r>
      <w:r w:rsidR="008967A2">
        <w:t xml:space="preserve"> betydning på ulike språk. </w:t>
      </w:r>
    </w:p>
    <w:p w14:paraId="3D828FE5" w14:textId="29B3F832" w:rsidR="00DD4DD0" w:rsidRPr="00DD79C9" w:rsidRDefault="00D64442" w:rsidP="00DD79C9">
      <w:pPr>
        <w:spacing w:before="120" w:after="0" w:line="288" w:lineRule="auto"/>
      </w:pPr>
      <w:r>
        <w:rPr>
          <w:noProof/>
        </w:rPr>
        <w:drawing>
          <wp:anchor distT="0" distB="0" distL="114300" distR="114300" simplePos="0" relativeHeight="251658240" behindDoc="0" locked="0" layoutInCell="1" allowOverlap="1" wp14:anchorId="1F2A2DD4" wp14:editId="7A3B169C">
            <wp:simplePos x="0" y="0"/>
            <wp:positionH relativeFrom="margin">
              <wp:posOffset>3416935</wp:posOffset>
            </wp:positionH>
            <wp:positionV relativeFrom="paragraph">
              <wp:posOffset>80010</wp:posOffset>
            </wp:positionV>
            <wp:extent cx="3228975" cy="1193800"/>
            <wp:effectExtent l="0" t="0" r="9525" b="6350"/>
            <wp:wrapSquare wrapText="bothSides"/>
            <wp:docPr id="1943897201" name="Bilde 1" descr="Et bilde som inneholder tekst, skjermbilde, Font,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97201" name="Bilde 1" descr="Et bilde som inneholder tekst, skjermbilde, Font, design&#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8975" cy="1193800"/>
                    </a:xfrm>
                    <a:prstGeom prst="rect">
                      <a:avLst/>
                    </a:prstGeom>
                  </pic:spPr>
                </pic:pic>
              </a:graphicData>
            </a:graphic>
            <wp14:sizeRelH relativeFrom="margin">
              <wp14:pctWidth>0</wp14:pctWidth>
            </wp14:sizeRelH>
            <wp14:sizeRelV relativeFrom="margin">
              <wp14:pctHeight>0</wp14:pctHeight>
            </wp14:sizeRelV>
          </wp:anchor>
        </w:drawing>
      </w:r>
      <w:r w:rsidR="00392FAE">
        <w:t>I</w:t>
      </w:r>
      <w:r w:rsidR="002B5169">
        <w:t xml:space="preserve"> </w:t>
      </w:r>
      <w:r w:rsidR="006F030A">
        <w:t>figuren</w:t>
      </w:r>
      <w:r w:rsidR="002B5169">
        <w:t xml:space="preserve"> til høyre</w:t>
      </w:r>
      <w:r w:rsidR="005A5AC7">
        <w:t xml:space="preserve"> </w:t>
      </w:r>
      <w:r w:rsidR="00256BAF">
        <w:t>blir det</w:t>
      </w:r>
      <w:r w:rsidR="00B05558">
        <w:t xml:space="preserve"> </w:t>
      </w:r>
      <w:r w:rsidR="007454BF">
        <w:t>selvfølgelig</w:t>
      </w:r>
      <w:r w:rsidR="00256BAF">
        <w:t xml:space="preserve"> feil å oversette</w:t>
      </w:r>
      <w:r w:rsidR="00392FAE">
        <w:t xml:space="preserve"> </w:t>
      </w:r>
      <w:r w:rsidR="002D14B2">
        <w:t>«</w:t>
      </w:r>
      <w:r w:rsidR="00256BAF" w:rsidRPr="00256BAF">
        <w:rPr>
          <w:lang w:val="en-US"/>
        </w:rPr>
        <w:t>C</w:t>
      </w:r>
      <w:r w:rsidR="00392FAE" w:rsidRPr="00256BAF">
        <w:rPr>
          <w:lang w:val="en-US"/>
        </w:rPr>
        <w:t>oncept</w:t>
      </w:r>
      <w:r w:rsidR="002D14B2">
        <w:t>»</w:t>
      </w:r>
      <w:r w:rsidR="00392FAE">
        <w:t xml:space="preserve"> med </w:t>
      </w:r>
      <w:r w:rsidR="002D14B2">
        <w:t>«</w:t>
      </w:r>
      <w:r w:rsidR="00256BAF">
        <w:t>K</w:t>
      </w:r>
      <w:r w:rsidR="00392FAE">
        <w:t>onsept</w:t>
      </w:r>
      <w:r w:rsidR="002D14B2">
        <w:t>»</w:t>
      </w:r>
      <w:r w:rsidR="00DE0EA0">
        <w:t xml:space="preserve">. </w:t>
      </w:r>
      <w:r w:rsidR="00392FAE">
        <w:t>Tilsvarende</w:t>
      </w:r>
      <w:r w:rsidR="00894C0C">
        <w:t xml:space="preserve"> gjelder</w:t>
      </w:r>
      <w:r w:rsidR="00392FAE">
        <w:t xml:space="preserve"> for</w:t>
      </w:r>
      <w:r w:rsidR="00256BAF">
        <w:t xml:space="preserve"> flere</w:t>
      </w:r>
      <w:r w:rsidR="00392FAE">
        <w:t xml:space="preserve"> sentrale begreper i standarde</w:t>
      </w:r>
      <w:r w:rsidR="002D14B2">
        <w:t>ne</w:t>
      </w:r>
      <w:r w:rsidR="005A6383">
        <w:t>;</w:t>
      </w:r>
      <w:r w:rsidR="00256BAF">
        <w:t xml:space="preserve"> i de fleste sammen</w:t>
      </w:r>
      <w:r w:rsidR="00E11B07">
        <w:softHyphen/>
      </w:r>
      <w:r w:rsidR="00256BAF">
        <w:t xml:space="preserve">henger </w:t>
      </w:r>
      <w:r w:rsidR="005A6383">
        <w:t>bør</w:t>
      </w:r>
      <w:r w:rsidR="002B5169">
        <w:t xml:space="preserve"> </w:t>
      </w:r>
      <w:r w:rsidR="002D14B2">
        <w:t>«</w:t>
      </w:r>
      <w:r w:rsidR="006E521F" w:rsidRPr="007454BF">
        <w:rPr>
          <w:lang w:val="en-US"/>
        </w:rPr>
        <w:t>o</w:t>
      </w:r>
      <w:r w:rsidR="00550F63" w:rsidRPr="007454BF">
        <w:rPr>
          <w:lang w:val="en-US"/>
        </w:rPr>
        <w:t>rganization</w:t>
      </w:r>
      <w:r w:rsidR="002D14B2">
        <w:t>»</w:t>
      </w:r>
      <w:r w:rsidR="005A6383">
        <w:t xml:space="preserve"> oversettes</w:t>
      </w:r>
      <w:r w:rsidR="00392FAE">
        <w:t xml:space="preserve"> </w:t>
      </w:r>
      <w:r w:rsidR="00353853">
        <w:t>til</w:t>
      </w:r>
      <w:r w:rsidR="009438CE">
        <w:t xml:space="preserve"> </w:t>
      </w:r>
      <w:r w:rsidR="002D14B2">
        <w:t>«virksomhet»</w:t>
      </w:r>
      <w:r w:rsidR="00606641">
        <w:t xml:space="preserve">, </w:t>
      </w:r>
      <w:r w:rsidR="00842A4D">
        <w:t>«</w:t>
      </w:r>
      <w:r w:rsidR="00F74FEA" w:rsidRPr="007454BF">
        <w:rPr>
          <w:lang w:val="en-US"/>
        </w:rPr>
        <w:t>professional</w:t>
      </w:r>
      <w:r w:rsidR="00842A4D">
        <w:t xml:space="preserve">» </w:t>
      </w:r>
      <w:r w:rsidR="00353853">
        <w:t>til</w:t>
      </w:r>
      <w:r w:rsidR="009438CE">
        <w:t xml:space="preserve"> </w:t>
      </w:r>
      <w:r w:rsidR="00842A4D">
        <w:t xml:space="preserve">«faglig», og </w:t>
      </w:r>
      <w:r w:rsidR="00347BE3">
        <w:t>«</w:t>
      </w:r>
      <w:r w:rsidR="00842A4D" w:rsidRPr="007454BF">
        <w:rPr>
          <w:lang w:val="en-US"/>
        </w:rPr>
        <w:t>control</w:t>
      </w:r>
      <w:r w:rsidR="00347BE3">
        <w:t>»</w:t>
      </w:r>
      <w:r w:rsidR="00F74FEA">
        <w:t xml:space="preserve"> </w:t>
      </w:r>
      <w:r w:rsidR="00353853">
        <w:t>til</w:t>
      </w:r>
      <w:r w:rsidR="00347BE3">
        <w:t xml:space="preserve"> «styring og kontroll».</w:t>
      </w:r>
      <w:r w:rsidR="00F11512">
        <w:t xml:space="preserve"> </w:t>
      </w:r>
      <w:r w:rsidR="0054196B">
        <w:t xml:space="preserve">Men for alle disse vil det være unntak, ut fra </w:t>
      </w:r>
      <w:r w:rsidR="00EF3E13">
        <w:t>mening</w:t>
      </w:r>
      <w:r w:rsidR="00DC7567">
        <w:t>sinnholdet</w:t>
      </w:r>
      <w:r w:rsidR="00EF3E13">
        <w:t xml:space="preserve"> </w:t>
      </w:r>
      <w:r w:rsidR="00C6007C">
        <w:t xml:space="preserve">ordet </w:t>
      </w:r>
      <w:r w:rsidR="00EF3E13">
        <w:t>viser til i sammenhengen</w:t>
      </w:r>
      <w:r w:rsidR="00DC7567">
        <w:t xml:space="preserve"> i originalen,</w:t>
      </w:r>
      <w:r w:rsidR="00EF3E13">
        <w:t xml:space="preserve"> og</w:t>
      </w:r>
      <w:r w:rsidR="00DC7567">
        <w:t xml:space="preserve"> ut fra ulike</w:t>
      </w:r>
      <w:r w:rsidR="00EF3E13">
        <w:t xml:space="preserve"> </w:t>
      </w:r>
      <w:r w:rsidR="0011428D">
        <w:t xml:space="preserve">andre hensyn. </w:t>
      </w:r>
    </w:p>
    <w:p w14:paraId="265CA1EA" w14:textId="22FDC309" w:rsidR="004E3FAD" w:rsidRDefault="00DD79C9" w:rsidP="00B9732E">
      <w:pPr>
        <w:spacing w:before="120" w:after="0" w:line="288" w:lineRule="auto"/>
      </w:pPr>
      <w:r>
        <w:rPr>
          <w:noProof/>
        </w:rPr>
        <w:drawing>
          <wp:anchor distT="0" distB="0" distL="114300" distR="114300" simplePos="0" relativeHeight="251658241" behindDoc="0" locked="0" layoutInCell="1" allowOverlap="1" wp14:anchorId="306A5409" wp14:editId="42D7FAE6">
            <wp:simplePos x="0" y="0"/>
            <wp:positionH relativeFrom="margin">
              <wp:align>right</wp:align>
            </wp:positionH>
            <wp:positionV relativeFrom="paragraph">
              <wp:posOffset>80237</wp:posOffset>
            </wp:positionV>
            <wp:extent cx="3271520" cy="1223010"/>
            <wp:effectExtent l="0" t="0" r="5080" b="0"/>
            <wp:wrapSquare wrapText="bothSides"/>
            <wp:docPr id="2052438602" name="Bilde 3" descr="Et bilde som inneholder tekst, skjermbilde, Font,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38602" name="Bilde 3" descr="Et bilde som inneholder tekst, skjermbilde, Font, design&#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1520" cy="1223010"/>
                    </a:xfrm>
                    <a:prstGeom prst="rect">
                      <a:avLst/>
                    </a:prstGeom>
                  </pic:spPr>
                </pic:pic>
              </a:graphicData>
            </a:graphic>
            <wp14:sizeRelH relativeFrom="margin">
              <wp14:pctWidth>0</wp14:pctWidth>
            </wp14:sizeRelH>
            <wp14:sizeRelV relativeFrom="margin">
              <wp14:pctHeight>0</wp14:pctHeight>
            </wp14:sizeRelV>
          </wp:anchor>
        </w:drawing>
      </w:r>
      <w:r w:rsidR="009F2758">
        <w:t>Den</w:t>
      </w:r>
      <w:r w:rsidR="009D1DF1">
        <w:t xml:space="preserve"> neste</w:t>
      </w:r>
      <w:r w:rsidR="009F2758">
        <w:t xml:space="preserve"> </w:t>
      </w:r>
      <w:r w:rsidR="006F030A">
        <w:t>figuren</w:t>
      </w:r>
      <w:r w:rsidR="009F2758">
        <w:t xml:space="preserve"> viser</w:t>
      </w:r>
      <w:r w:rsidR="00A760A3">
        <w:t xml:space="preserve"> </w:t>
      </w:r>
      <w:r w:rsidR="00395EED">
        <w:t xml:space="preserve">fordelen med å fokusere på meningen </w:t>
      </w:r>
      <w:r w:rsidR="00AE5B15">
        <w:t xml:space="preserve">i </w:t>
      </w:r>
      <w:r w:rsidR="009054A2">
        <w:t>original</w:t>
      </w:r>
      <w:r w:rsidR="00AE5B15">
        <w:t>begrepet, heller enn</w:t>
      </w:r>
      <w:r w:rsidR="00EE7E7F">
        <w:t xml:space="preserve"> på</w:t>
      </w:r>
      <w:r w:rsidR="00AE5B15">
        <w:t xml:space="preserve"> ordlyden. </w:t>
      </w:r>
      <w:r w:rsidR="009054A2">
        <w:br/>
      </w:r>
      <w:r w:rsidR="009F2758">
        <w:t xml:space="preserve">Det gir </w:t>
      </w:r>
      <w:r w:rsidR="00414E42">
        <w:t xml:space="preserve">rom for </w:t>
      </w:r>
      <w:r w:rsidR="003C23F7">
        <w:t xml:space="preserve">enklere og klarere </w:t>
      </w:r>
      <w:r w:rsidR="001411DB">
        <w:t xml:space="preserve">begreper på norsk, som også henger bedre sammen på tvers. </w:t>
      </w:r>
    </w:p>
    <w:p w14:paraId="79B3ADF4" w14:textId="4C22BDF5" w:rsidR="00F60E17" w:rsidRDefault="0038381E" w:rsidP="00B9732E">
      <w:pPr>
        <w:spacing w:before="120" w:after="0" w:line="288" w:lineRule="auto"/>
      </w:pPr>
      <w:r>
        <w:t xml:space="preserve">Vi har </w:t>
      </w:r>
      <w:r w:rsidR="00EE7E7F">
        <w:t>prøvd å legge</w:t>
      </w:r>
      <w:r>
        <w:t xml:space="preserve"> større vekt på klarspråk og sammen</w:t>
      </w:r>
      <w:r w:rsidR="00E11B07">
        <w:softHyphen/>
      </w:r>
      <w:r>
        <w:t>heng på tvers enn</w:t>
      </w:r>
      <w:r w:rsidR="00E84F35">
        <w:t xml:space="preserve"> hva</w:t>
      </w:r>
      <w:r>
        <w:t xml:space="preserve"> man har gjort i originalen</w:t>
      </w:r>
      <w:r w:rsidR="00B9732E">
        <w:t>, u</w:t>
      </w:r>
      <w:r w:rsidR="00F576F5">
        <w:t>te</w:t>
      </w:r>
      <w:r w:rsidR="00B9732E">
        <w:t xml:space="preserve">n at vi </w:t>
      </w:r>
      <w:r w:rsidR="00387FB3">
        <w:t xml:space="preserve">kan </w:t>
      </w:r>
      <w:r w:rsidR="00B9732E">
        <w:t>påstå at vi helt</w:t>
      </w:r>
      <w:r w:rsidR="0029215C">
        <w:t xml:space="preserve"> er</w:t>
      </w:r>
      <w:r w:rsidR="00B9732E">
        <w:t xml:space="preserve"> i mål med den ambisjonen. </w:t>
      </w:r>
    </w:p>
    <w:p w14:paraId="436416DF" w14:textId="47B0A80D" w:rsidR="00017891" w:rsidRDefault="00170484" w:rsidP="00F576F5">
      <w:pPr>
        <w:spacing w:before="120" w:after="0" w:line="288" w:lineRule="auto"/>
      </w:pPr>
      <w:r>
        <w:t>Figur nummer to</w:t>
      </w:r>
      <w:r w:rsidR="009D1DF1">
        <w:t xml:space="preserve"> viser også </w:t>
      </w:r>
      <w:r>
        <w:t xml:space="preserve">et annet </w:t>
      </w:r>
      <w:r w:rsidR="00F30FC5">
        <w:t xml:space="preserve">viktig premiss: Vi vil beholde </w:t>
      </w:r>
      <w:r w:rsidR="000241A8">
        <w:t>knytningen til originalen</w:t>
      </w:r>
      <w:r w:rsidR="00E15DC1">
        <w:t xml:space="preserve">, ved at de norske begrepene </w:t>
      </w:r>
      <w:r w:rsidR="00AF2006">
        <w:t xml:space="preserve">er satt opp </w:t>
      </w:r>
      <w:r w:rsidR="000241A8">
        <w:t>side om side</w:t>
      </w:r>
      <w:r w:rsidR="00AF2006">
        <w:t xml:space="preserve"> med </w:t>
      </w:r>
      <w:r w:rsidR="000241A8">
        <w:t xml:space="preserve">de engelske. </w:t>
      </w:r>
      <w:r w:rsidR="00687C0E">
        <w:t xml:space="preserve">Dermed vil de norske begrepene gi større verdi som inngang til </w:t>
      </w:r>
      <w:r w:rsidR="00777BAD">
        <w:t xml:space="preserve">standardene og </w:t>
      </w:r>
      <w:r w:rsidR="00687C0E">
        <w:t xml:space="preserve">rammeverket på engelsk. </w:t>
      </w:r>
    </w:p>
    <w:p w14:paraId="17829AF1" w14:textId="0AFEF1DC" w:rsidR="00A4726D" w:rsidRDefault="00C6083B" w:rsidP="00F576F5">
      <w:pPr>
        <w:spacing w:before="120" w:after="0" w:line="288" w:lineRule="auto"/>
      </w:pPr>
      <w:r>
        <w:t>Fristen</w:t>
      </w:r>
      <w:r w:rsidR="001C1749">
        <w:t xml:space="preserve"> for å komme med tilbakemelding</w:t>
      </w:r>
      <w:r>
        <w:t xml:space="preserve"> på forslaget er</w:t>
      </w:r>
      <w:r w:rsidR="001C1749">
        <w:t xml:space="preserve"> </w:t>
      </w:r>
      <w:r w:rsidR="008C138A" w:rsidRPr="00C6083B">
        <w:rPr>
          <w:b/>
          <w:bCs/>
        </w:rPr>
        <w:t>mandag 1</w:t>
      </w:r>
      <w:r w:rsidR="001000B4" w:rsidRPr="00C6083B">
        <w:rPr>
          <w:b/>
          <w:bCs/>
        </w:rPr>
        <w:t xml:space="preserve">1. </w:t>
      </w:r>
      <w:r w:rsidR="007F642E" w:rsidRPr="00C6083B">
        <w:rPr>
          <w:b/>
          <w:bCs/>
        </w:rPr>
        <w:t>mars klokken 12</w:t>
      </w:r>
      <w:r w:rsidRPr="00C6083B">
        <w:rPr>
          <w:b/>
          <w:bCs/>
        </w:rPr>
        <w:t>:00</w:t>
      </w:r>
      <w:r w:rsidR="007F642E">
        <w:t xml:space="preserve">. </w:t>
      </w:r>
      <w:r w:rsidR="00A4726D">
        <w:br w:type="page"/>
      </w:r>
    </w:p>
    <w:tbl>
      <w:tblPr>
        <w:tblStyle w:val="Tabellrutenett"/>
        <w:tblW w:w="5000" w:type="pct"/>
        <w:tblCellMar>
          <w:top w:w="113" w:type="dxa"/>
          <w:bottom w:w="113" w:type="dxa"/>
          <w:right w:w="142" w:type="dxa"/>
        </w:tblCellMar>
        <w:tblLook w:val="04A0" w:firstRow="1" w:lastRow="0" w:firstColumn="1" w:lastColumn="0" w:noHBand="0" w:noVBand="1"/>
      </w:tblPr>
      <w:tblGrid>
        <w:gridCol w:w="1719"/>
        <w:gridCol w:w="3379"/>
        <w:gridCol w:w="1746"/>
        <w:gridCol w:w="3612"/>
      </w:tblGrid>
      <w:tr w:rsidR="00F95F7D" w:rsidRPr="00C65191" w14:paraId="4EE0BF06" w14:textId="7889D46D" w:rsidTr="001E08CC">
        <w:trPr>
          <w:trHeight w:val="45"/>
        </w:trPr>
        <w:tc>
          <w:tcPr>
            <w:tcW w:w="822" w:type="pct"/>
            <w:shd w:val="clear" w:color="auto" w:fill="4472C4" w:themeFill="accent1"/>
          </w:tcPr>
          <w:p w14:paraId="5970F9C9" w14:textId="2A4C77A0" w:rsidR="00B856C0" w:rsidRPr="00C65191" w:rsidRDefault="003758BD" w:rsidP="001E08CC">
            <w:pPr>
              <w:rPr>
                <w:rFonts w:ascii="Calibri Light" w:hAnsi="Calibri Light" w:cs="Calibri Light"/>
                <w:b/>
                <w:bCs/>
                <w:color w:val="FFFFFF" w:themeColor="background1"/>
                <w:sz w:val="24"/>
                <w:szCs w:val="24"/>
              </w:rPr>
            </w:pPr>
            <w:r w:rsidRPr="00C65191">
              <w:rPr>
                <w:rFonts w:ascii="Calibri Light" w:hAnsi="Calibri Light" w:cs="Calibri Light"/>
                <w:b/>
                <w:bCs/>
                <w:color w:val="FFFFFF" w:themeColor="background1"/>
                <w:sz w:val="24"/>
                <w:szCs w:val="24"/>
              </w:rPr>
              <w:lastRenderedPageBreak/>
              <w:t>Engelsk term</w:t>
            </w:r>
          </w:p>
        </w:tc>
        <w:tc>
          <w:tcPr>
            <w:tcW w:w="1616" w:type="pct"/>
            <w:shd w:val="clear" w:color="auto" w:fill="4472C4" w:themeFill="accent1"/>
          </w:tcPr>
          <w:p w14:paraId="5E2B7B32" w14:textId="71622D99" w:rsidR="00B856C0" w:rsidRPr="00C65191" w:rsidRDefault="005B248F" w:rsidP="001E08CC">
            <w:pPr>
              <w:rPr>
                <w:rFonts w:ascii="Calibri Light" w:hAnsi="Calibri Light" w:cs="Calibri Light"/>
                <w:b/>
                <w:bCs/>
                <w:color w:val="FFFFFF" w:themeColor="background1"/>
                <w:sz w:val="24"/>
                <w:szCs w:val="24"/>
              </w:rPr>
            </w:pPr>
            <w:r w:rsidRPr="00C65191">
              <w:rPr>
                <w:rFonts w:ascii="Calibri Light" w:hAnsi="Calibri Light" w:cs="Calibri Light"/>
                <w:b/>
                <w:bCs/>
                <w:color w:val="FFFFFF" w:themeColor="background1"/>
                <w:sz w:val="24"/>
                <w:szCs w:val="24"/>
              </w:rPr>
              <w:t xml:space="preserve">og </w:t>
            </w:r>
            <w:r w:rsidR="003758BD" w:rsidRPr="00C65191">
              <w:rPr>
                <w:rFonts w:ascii="Calibri Light" w:hAnsi="Calibri Light" w:cs="Calibri Light"/>
                <w:b/>
                <w:bCs/>
                <w:color w:val="FFFFFF" w:themeColor="background1"/>
                <w:sz w:val="24"/>
                <w:szCs w:val="24"/>
              </w:rPr>
              <w:t>definisjon</w:t>
            </w:r>
            <w:r w:rsidRPr="00C65191">
              <w:rPr>
                <w:rFonts w:ascii="Calibri Light" w:hAnsi="Calibri Light" w:cs="Calibri Light"/>
                <w:b/>
                <w:bCs/>
                <w:color w:val="FFFFFF" w:themeColor="background1"/>
                <w:sz w:val="24"/>
                <w:szCs w:val="24"/>
              </w:rPr>
              <w:t xml:space="preserve"> </w:t>
            </w:r>
            <w:r w:rsidRPr="00C65191">
              <w:rPr>
                <w:rFonts w:ascii="Calibri Light" w:hAnsi="Calibri Light" w:cs="Calibri Light"/>
                <w:color w:val="FFFFFF" w:themeColor="background1"/>
                <w:sz w:val="24"/>
                <w:szCs w:val="24"/>
              </w:rPr>
              <w:t>(vedtatt)</w:t>
            </w:r>
          </w:p>
        </w:tc>
        <w:tc>
          <w:tcPr>
            <w:tcW w:w="835" w:type="pct"/>
            <w:shd w:val="clear" w:color="auto" w:fill="4472C4" w:themeFill="accent1"/>
          </w:tcPr>
          <w:p w14:paraId="0C11047E" w14:textId="709C13F4" w:rsidR="00B856C0" w:rsidRPr="00C65191" w:rsidRDefault="00B856C0" w:rsidP="001E08CC">
            <w:pPr>
              <w:rPr>
                <w:rFonts w:ascii="Calibri Light" w:hAnsi="Calibri Light" w:cs="Calibri Light"/>
                <w:b/>
                <w:bCs/>
                <w:color w:val="FFFFFF" w:themeColor="background1"/>
                <w:sz w:val="24"/>
                <w:szCs w:val="24"/>
              </w:rPr>
            </w:pPr>
            <w:r w:rsidRPr="00C65191">
              <w:rPr>
                <w:rFonts w:ascii="Calibri Light" w:hAnsi="Calibri Light" w:cs="Calibri Light"/>
                <w:b/>
                <w:bCs/>
                <w:color w:val="FFFFFF" w:themeColor="background1"/>
                <w:sz w:val="24"/>
                <w:szCs w:val="24"/>
              </w:rPr>
              <w:t xml:space="preserve">Norsk </w:t>
            </w:r>
            <w:r w:rsidR="003758BD" w:rsidRPr="00C65191">
              <w:rPr>
                <w:rFonts w:ascii="Calibri Light" w:hAnsi="Calibri Light" w:cs="Calibri Light"/>
                <w:b/>
                <w:bCs/>
                <w:color w:val="FFFFFF" w:themeColor="background1"/>
                <w:sz w:val="24"/>
                <w:szCs w:val="24"/>
              </w:rPr>
              <w:t>term</w:t>
            </w:r>
          </w:p>
        </w:tc>
        <w:tc>
          <w:tcPr>
            <w:tcW w:w="1727" w:type="pct"/>
            <w:shd w:val="clear" w:color="auto" w:fill="4472C4" w:themeFill="accent1"/>
          </w:tcPr>
          <w:p w14:paraId="7B34FF53" w14:textId="1745AB76" w:rsidR="00B856C0" w:rsidRPr="00C65191" w:rsidRDefault="005B248F" w:rsidP="001E08CC">
            <w:pPr>
              <w:rPr>
                <w:rFonts w:ascii="Calibri Light" w:hAnsi="Calibri Light" w:cs="Calibri Light"/>
                <w:b/>
                <w:bCs/>
                <w:color w:val="FFFFFF" w:themeColor="background1"/>
                <w:sz w:val="24"/>
                <w:szCs w:val="24"/>
              </w:rPr>
            </w:pPr>
            <w:r w:rsidRPr="00C65191">
              <w:rPr>
                <w:rFonts w:ascii="Calibri Light" w:hAnsi="Calibri Light" w:cs="Calibri Light"/>
                <w:b/>
                <w:bCs/>
                <w:color w:val="FFFFFF" w:themeColor="background1"/>
                <w:sz w:val="24"/>
                <w:szCs w:val="24"/>
              </w:rPr>
              <w:t xml:space="preserve">og </w:t>
            </w:r>
            <w:r w:rsidR="003758BD" w:rsidRPr="00C65191">
              <w:rPr>
                <w:rFonts w:ascii="Calibri Light" w:hAnsi="Calibri Light" w:cs="Calibri Light"/>
                <w:b/>
                <w:bCs/>
                <w:color w:val="FFFFFF" w:themeColor="background1"/>
                <w:sz w:val="24"/>
                <w:szCs w:val="24"/>
              </w:rPr>
              <w:t>definisjon</w:t>
            </w:r>
            <w:r w:rsidR="00B856C0" w:rsidRPr="00C65191">
              <w:rPr>
                <w:rFonts w:ascii="Calibri Light" w:hAnsi="Calibri Light" w:cs="Calibri Light"/>
                <w:b/>
                <w:bCs/>
                <w:color w:val="FFFFFF" w:themeColor="background1"/>
                <w:sz w:val="24"/>
                <w:szCs w:val="24"/>
              </w:rPr>
              <w:t xml:space="preserve"> </w:t>
            </w:r>
            <w:r w:rsidR="003758BD" w:rsidRPr="00C65191">
              <w:rPr>
                <w:rFonts w:ascii="Calibri Light" w:hAnsi="Calibri Light" w:cs="Calibri Light"/>
                <w:color w:val="FFFFFF" w:themeColor="background1"/>
                <w:sz w:val="24"/>
                <w:szCs w:val="24"/>
              </w:rPr>
              <w:t>(forslag)</w:t>
            </w:r>
          </w:p>
        </w:tc>
      </w:tr>
      <w:tr w:rsidR="00F95F7D" w:rsidRPr="00C65191" w14:paraId="70AF5730" w14:textId="77777777" w:rsidTr="001E08CC">
        <w:tc>
          <w:tcPr>
            <w:tcW w:w="822" w:type="pct"/>
            <w:shd w:val="clear" w:color="auto" w:fill="auto"/>
          </w:tcPr>
          <w:p w14:paraId="3C1EF337" w14:textId="5D77D136"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Activity under review</w:t>
            </w:r>
          </w:p>
        </w:tc>
        <w:tc>
          <w:tcPr>
            <w:tcW w:w="1616" w:type="pct"/>
          </w:tcPr>
          <w:p w14:paraId="6049DD1B"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The subject of an internal audit engagement. </w:t>
            </w:r>
          </w:p>
          <w:p w14:paraId="0A6546D9" w14:textId="3232C204"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Examples include an area, entity, operation, function, process, or system.</w:t>
            </w:r>
          </w:p>
        </w:tc>
        <w:tc>
          <w:tcPr>
            <w:tcW w:w="835" w:type="pct"/>
            <w:shd w:val="clear" w:color="auto" w:fill="CCFFCC"/>
          </w:tcPr>
          <w:p w14:paraId="09A0E378" w14:textId="1BF273D8"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Aktivitet som gjennomgås</w:t>
            </w:r>
          </w:p>
        </w:tc>
        <w:tc>
          <w:tcPr>
            <w:tcW w:w="1727" w:type="pct"/>
            <w:shd w:val="clear" w:color="auto" w:fill="CCFFCC"/>
          </w:tcPr>
          <w:p w14:paraId="7568B645" w14:textId="5480780C"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Temaet som gjennomgås i et internrevisjon</w:t>
            </w:r>
            <w:r w:rsidR="00366581" w:rsidRPr="00C65191">
              <w:rPr>
                <w:rFonts w:ascii="Calibri Light" w:hAnsi="Calibri Light" w:cs="Calibri Light"/>
                <w:sz w:val="20"/>
                <w:szCs w:val="20"/>
              </w:rPr>
              <w:t>s</w:t>
            </w:r>
            <w:r w:rsidRPr="00C65191">
              <w:rPr>
                <w:rFonts w:ascii="Calibri Light" w:hAnsi="Calibri Light" w:cs="Calibri Light"/>
                <w:sz w:val="20"/>
                <w:szCs w:val="20"/>
              </w:rPr>
              <w:t xml:space="preserve">oppdrag. </w:t>
            </w:r>
          </w:p>
          <w:p w14:paraId="10700011" w14:textId="3320339C"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Eksempelvis et område, en enhet, en operasjon, en funksjon, en prosess eller et system.</w:t>
            </w:r>
          </w:p>
        </w:tc>
      </w:tr>
      <w:tr w:rsidR="00F95F7D" w:rsidRPr="00C65191" w14:paraId="638E7D0E" w14:textId="77777777" w:rsidTr="001E08CC">
        <w:tc>
          <w:tcPr>
            <w:tcW w:w="822" w:type="pct"/>
            <w:shd w:val="clear" w:color="auto" w:fill="auto"/>
          </w:tcPr>
          <w:p w14:paraId="2349FAC6" w14:textId="62EA063B"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Advisory services</w:t>
            </w:r>
          </w:p>
          <w:p w14:paraId="451A712C" w14:textId="165F70F8"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[jf. “Assurance services”]</w:t>
            </w:r>
          </w:p>
        </w:tc>
        <w:tc>
          <w:tcPr>
            <w:tcW w:w="1616" w:type="pct"/>
          </w:tcPr>
          <w:p w14:paraId="1ED69F60"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Services through which internal auditors provide advice to an organization’s stakeholders without providing assurance or taking on management responsibilities. </w:t>
            </w:r>
          </w:p>
          <w:p w14:paraId="73CED8DF" w14:textId="77777777" w:rsidR="00B856C0" w:rsidRPr="00C65191" w:rsidRDefault="00B856C0" w:rsidP="001E08CC">
            <w:pPr>
              <w:ind w:firstLine="304"/>
              <w:rPr>
                <w:rFonts w:ascii="Calibri Light" w:hAnsi="Calibri Light" w:cs="Calibri Light"/>
                <w:sz w:val="20"/>
                <w:szCs w:val="20"/>
                <w:lang w:val="en-US"/>
              </w:rPr>
            </w:pPr>
            <w:r w:rsidRPr="00C65191">
              <w:rPr>
                <w:rFonts w:ascii="Calibri Light" w:hAnsi="Calibri Light" w:cs="Calibri Light"/>
                <w:sz w:val="20"/>
                <w:szCs w:val="20"/>
                <w:lang w:val="en-US"/>
              </w:rPr>
              <w:t xml:space="preserve">The nature and scope of advisory services are subject to agreement with relevant stakeholders. </w:t>
            </w:r>
          </w:p>
          <w:p w14:paraId="22748113" w14:textId="418704C5" w:rsidR="00B856C0" w:rsidRPr="00C65191" w:rsidRDefault="00B856C0" w:rsidP="001E08CC">
            <w:pPr>
              <w:ind w:firstLine="304"/>
              <w:rPr>
                <w:rFonts w:ascii="Calibri Light" w:hAnsi="Calibri Light" w:cs="Calibri Light"/>
                <w:sz w:val="20"/>
                <w:szCs w:val="20"/>
                <w:lang w:val="en-US"/>
              </w:rPr>
            </w:pPr>
            <w:r w:rsidRPr="00C65191">
              <w:rPr>
                <w:rFonts w:ascii="Calibri Light" w:hAnsi="Calibri Light" w:cs="Calibri Light"/>
                <w:sz w:val="20"/>
                <w:szCs w:val="20"/>
                <w:lang w:val="en-US"/>
              </w:rPr>
              <w:t>Examples include advising on the design and implementation of new policies, processes, systems, and products; providing forensic services; providing training; and facilitating discussions about risks and controls. “Advisory services” are also known as “consulting services.”</w:t>
            </w:r>
          </w:p>
        </w:tc>
        <w:tc>
          <w:tcPr>
            <w:tcW w:w="835" w:type="pct"/>
            <w:shd w:val="clear" w:color="auto" w:fill="CCFFCC"/>
          </w:tcPr>
          <w:p w14:paraId="14525B8A" w14:textId="164E883A"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Rådgivnings</w:t>
            </w:r>
            <w:r w:rsidR="00DC0F83" w:rsidRPr="00C65191">
              <w:rPr>
                <w:rFonts w:ascii="Calibri Light" w:hAnsi="Calibri Light" w:cs="Calibri Light"/>
                <w:b/>
                <w:bCs/>
                <w:sz w:val="20"/>
                <w:szCs w:val="20"/>
              </w:rPr>
              <w:softHyphen/>
            </w:r>
            <w:r w:rsidRPr="00C65191">
              <w:rPr>
                <w:rFonts w:ascii="Calibri Light" w:hAnsi="Calibri Light" w:cs="Calibri Light"/>
                <w:b/>
                <w:bCs/>
                <w:sz w:val="20"/>
                <w:szCs w:val="20"/>
              </w:rPr>
              <w:t>tjenester</w:t>
            </w:r>
          </w:p>
        </w:tc>
        <w:tc>
          <w:tcPr>
            <w:tcW w:w="1727" w:type="pct"/>
            <w:shd w:val="clear" w:color="auto" w:fill="CCFFCC"/>
          </w:tcPr>
          <w:p w14:paraId="02F3790A" w14:textId="62447B3B"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Tjenester der internrevisjonen gir råd til en virksomhets interessenter, uten å gi bekreftelse eller påta seg ledelsesansvar. </w:t>
            </w:r>
          </w:p>
          <w:p w14:paraId="2EF9D5AC" w14:textId="395838BC"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Rådgivningens art og omfang er fastsatt i avtale med relevante interessenter.</w:t>
            </w:r>
            <w:r w:rsidR="002272F4" w:rsidRPr="00C65191">
              <w:rPr>
                <w:rFonts w:ascii="Calibri Light" w:hAnsi="Calibri Light" w:cs="Calibri Light"/>
                <w:sz w:val="20"/>
                <w:szCs w:val="20"/>
              </w:rPr>
              <w:t xml:space="preserve"> </w:t>
            </w:r>
          </w:p>
          <w:p w14:paraId="1C0C7641" w14:textId="08855F43"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Rådgivning kan for eksempel dreie seg om å</w:t>
            </w:r>
            <w:r w:rsidR="002272F4" w:rsidRPr="00C65191">
              <w:rPr>
                <w:rFonts w:ascii="Calibri Light" w:hAnsi="Calibri Light" w:cs="Calibri Light"/>
                <w:sz w:val="20"/>
                <w:szCs w:val="20"/>
              </w:rPr>
              <w:t xml:space="preserve"> </w:t>
            </w:r>
          </w:p>
          <w:p w14:paraId="0B0929D7" w14:textId="72965C94"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gi råd om utforming og implementering av nye retningslinjer, prosesser, systemer og produkter, </w:t>
            </w:r>
          </w:p>
          <w:p w14:paraId="29FAB3BC" w14:textId="4B994853"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tilby granskningstjenester, </w:t>
            </w:r>
          </w:p>
          <w:p w14:paraId="24AD797F" w14:textId="708C1C86"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tilby opplæring, og </w:t>
            </w:r>
          </w:p>
          <w:p w14:paraId="732FFB07" w14:textId="3CA603C4"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fasilitere diskusjoner om risiko, styring og kontroll.</w:t>
            </w:r>
          </w:p>
        </w:tc>
      </w:tr>
      <w:tr w:rsidR="00F95F7D" w:rsidRPr="00C65191" w14:paraId="44464D18" w14:textId="77777777" w:rsidTr="001E08CC">
        <w:tc>
          <w:tcPr>
            <w:tcW w:w="822" w:type="pct"/>
            <w:shd w:val="clear" w:color="auto" w:fill="auto"/>
          </w:tcPr>
          <w:p w14:paraId="7CE1A7C1" w14:textId="1E6B7AA2"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Assurance</w:t>
            </w:r>
          </w:p>
        </w:tc>
        <w:tc>
          <w:tcPr>
            <w:tcW w:w="1616" w:type="pct"/>
          </w:tcPr>
          <w:p w14:paraId="77ED9943" w14:textId="5048D089"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Statement intended to increase the level of stakeholders’ confidence about an organization’s governance, risk management, and control processes over an issue, condition, subject matter, or activity under review when compared to established criteria.</w:t>
            </w:r>
          </w:p>
        </w:tc>
        <w:tc>
          <w:tcPr>
            <w:tcW w:w="835" w:type="pct"/>
            <w:shd w:val="clear" w:color="auto" w:fill="CCFFCC"/>
          </w:tcPr>
          <w:p w14:paraId="6A4F2BF7" w14:textId="77777777"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Bekreftelse</w:t>
            </w:r>
          </w:p>
          <w:p w14:paraId="0D61D1EF" w14:textId="3C59CC4C"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w:t>
            </w:r>
            <w:r w:rsidRPr="00C65191">
              <w:rPr>
                <w:rFonts w:ascii="Calibri Light" w:hAnsi="Calibri Light" w:cs="Calibri Light"/>
                <w:sz w:val="20"/>
                <w:szCs w:val="20"/>
                <w:lang w:val="en-US"/>
              </w:rPr>
              <w:t>Assurance</w:t>
            </w:r>
            <w:r w:rsidRPr="00C65191">
              <w:rPr>
                <w:rFonts w:ascii="Calibri Light" w:hAnsi="Calibri Light" w:cs="Calibri Light"/>
                <w:sz w:val="20"/>
                <w:szCs w:val="20"/>
              </w:rPr>
              <w:t>)</w:t>
            </w:r>
          </w:p>
        </w:tc>
        <w:tc>
          <w:tcPr>
            <w:tcW w:w="1727" w:type="pct"/>
            <w:shd w:val="clear" w:color="auto" w:fill="CCFFCC"/>
          </w:tcPr>
          <w:p w14:paraId="4E3920A6" w14:textId="79EFB250" w:rsidR="00B856C0" w:rsidRPr="00C65191" w:rsidRDefault="00B856C0" w:rsidP="001E08CC">
            <w:pPr>
              <w:rPr>
                <w:rFonts w:ascii="Calibri Light" w:hAnsi="Calibri Light" w:cs="Calibri Light"/>
                <w:sz w:val="20"/>
                <w:szCs w:val="20"/>
              </w:rPr>
            </w:pPr>
            <w:r w:rsidRPr="0002024E">
              <w:rPr>
                <w:rFonts w:ascii="Calibri Light" w:hAnsi="Calibri Light" w:cs="Calibri Light"/>
                <w:sz w:val="20"/>
                <w:szCs w:val="20"/>
              </w:rPr>
              <w:t>Uttalelse</w:t>
            </w:r>
            <w:r w:rsidRPr="00C65191">
              <w:rPr>
                <w:rFonts w:ascii="Calibri Light" w:hAnsi="Calibri Light" w:cs="Calibri Light"/>
                <w:sz w:val="20"/>
                <w:szCs w:val="20"/>
              </w:rPr>
              <w:t xml:space="preserve"> som er ment å øke interessent</w:t>
            </w:r>
            <w:r w:rsidR="00366581" w:rsidRPr="00C65191">
              <w:rPr>
                <w:rFonts w:ascii="Calibri Light" w:hAnsi="Calibri Light" w:cs="Calibri Light"/>
                <w:sz w:val="20"/>
                <w:szCs w:val="20"/>
              </w:rPr>
              <w:softHyphen/>
            </w:r>
            <w:r w:rsidRPr="00C65191">
              <w:rPr>
                <w:rFonts w:ascii="Calibri Light" w:hAnsi="Calibri Light" w:cs="Calibri Light"/>
                <w:sz w:val="20"/>
                <w:szCs w:val="20"/>
              </w:rPr>
              <w:t>enes tillit til virksomhetsstyrings-, risikostyrings- og kontrollprosesser knyttet til et problem, en tilstand, et emne eller en aktivitet – vurdert opp mot etablerte kriterier.</w:t>
            </w:r>
            <w:r w:rsidR="001663ED" w:rsidRPr="00C65191">
              <w:rPr>
                <w:rFonts w:ascii="Calibri Light" w:hAnsi="Calibri Light" w:cs="Calibri Light"/>
                <w:sz w:val="20"/>
                <w:szCs w:val="20"/>
              </w:rPr>
              <w:t xml:space="preserve"> </w:t>
            </w:r>
          </w:p>
          <w:p w14:paraId="69B9E862" w14:textId="0ADC13C4" w:rsidR="00B856C0" w:rsidRPr="00C65191" w:rsidRDefault="00B856C0" w:rsidP="001E08CC">
            <w:pPr>
              <w:ind w:firstLine="178"/>
              <w:rPr>
                <w:rFonts w:ascii="Calibri Light" w:hAnsi="Calibri Light" w:cs="Calibri Light"/>
                <w:sz w:val="20"/>
                <w:szCs w:val="20"/>
              </w:rPr>
            </w:pPr>
            <w:r w:rsidRPr="00C65191">
              <w:rPr>
                <w:rFonts w:ascii="Calibri Light" w:hAnsi="Calibri Light" w:cs="Calibri Light"/>
                <w:sz w:val="20"/>
                <w:szCs w:val="20"/>
              </w:rPr>
              <w:t>(«</w:t>
            </w:r>
            <w:r w:rsidR="00632C85" w:rsidRPr="00C65191">
              <w:rPr>
                <w:rFonts w:ascii="Calibri Light" w:hAnsi="Calibri Light" w:cs="Calibri Light"/>
                <w:sz w:val="20"/>
                <w:szCs w:val="20"/>
              </w:rPr>
              <w:t>B</w:t>
            </w:r>
            <w:r w:rsidRPr="00C65191">
              <w:rPr>
                <w:rFonts w:ascii="Calibri Light" w:hAnsi="Calibri Light" w:cs="Calibri Light"/>
                <w:sz w:val="20"/>
                <w:szCs w:val="20"/>
              </w:rPr>
              <w:t xml:space="preserve">ekreftelse» er i norsk sammenheng innarbeidet i både finansiell og ikke-finansiell revisjon, selv om </w:t>
            </w:r>
            <w:r w:rsidR="008E1F3D" w:rsidRPr="00C65191">
              <w:rPr>
                <w:rFonts w:ascii="Calibri Light" w:hAnsi="Calibri Light" w:cs="Calibri Light"/>
                <w:sz w:val="20"/>
                <w:szCs w:val="20"/>
              </w:rPr>
              <w:t>begrepet</w:t>
            </w:r>
            <w:r w:rsidRPr="00C65191">
              <w:rPr>
                <w:rFonts w:ascii="Calibri Light" w:hAnsi="Calibri Light" w:cs="Calibri Light"/>
                <w:sz w:val="20"/>
                <w:szCs w:val="20"/>
              </w:rPr>
              <w:t xml:space="preserve"> ikke </w:t>
            </w:r>
            <w:r w:rsidR="00632C85" w:rsidRPr="00C65191">
              <w:rPr>
                <w:rFonts w:ascii="Calibri Light" w:hAnsi="Calibri Light" w:cs="Calibri Light"/>
                <w:sz w:val="20"/>
                <w:szCs w:val="20"/>
              </w:rPr>
              <w:t>gir</w:t>
            </w:r>
            <w:r w:rsidRPr="00C65191">
              <w:rPr>
                <w:rFonts w:ascii="Calibri Light" w:hAnsi="Calibri Light" w:cs="Calibri Light"/>
                <w:sz w:val="20"/>
                <w:szCs w:val="20"/>
              </w:rPr>
              <w:t xml:space="preserve"> </w:t>
            </w:r>
            <w:r w:rsidR="008E1F3D" w:rsidRPr="00C65191">
              <w:rPr>
                <w:rFonts w:ascii="Calibri Light" w:hAnsi="Calibri Light" w:cs="Calibri Light"/>
                <w:sz w:val="20"/>
                <w:szCs w:val="20"/>
              </w:rPr>
              <w:t>en presis</w:t>
            </w:r>
            <w:r w:rsidRPr="00C65191">
              <w:rPr>
                <w:rFonts w:ascii="Calibri Light" w:hAnsi="Calibri Light" w:cs="Calibri Light"/>
                <w:sz w:val="20"/>
                <w:szCs w:val="20"/>
              </w:rPr>
              <w:t xml:space="preserve"> oversettelse. </w:t>
            </w:r>
            <w:r w:rsidR="00083E0E" w:rsidRPr="00C65191">
              <w:rPr>
                <w:rFonts w:ascii="Calibri Light" w:hAnsi="Calibri Light" w:cs="Calibri Light"/>
                <w:sz w:val="20"/>
                <w:szCs w:val="20"/>
              </w:rPr>
              <w:t>«</w:t>
            </w:r>
            <w:r w:rsidRPr="00C65191">
              <w:rPr>
                <w:rFonts w:ascii="Calibri Light" w:hAnsi="Calibri Light" w:cs="Calibri Light"/>
                <w:sz w:val="20"/>
                <w:szCs w:val="20"/>
                <w:lang w:val="en-US"/>
              </w:rPr>
              <w:t>Assurance</w:t>
            </w:r>
            <w:r w:rsidR="00083E0E" w:rsidRPr="00C65191">
              <w:rPr>
                <w:rFonts w:ascii="Calibri Light" w:hAnsi="Calibri Light" w:cs="Calibri Light"/>
                <w:sz w:val="20"/>
                <w:szCs w:val="20"/>
              </w:rPr>
              <w:t>»</w:t>
            </w:r>
            <w:r w:rsidRPr="00C65191">
              <w:rPr>
                <w:rFonts w:ascii="Calibri Light" w:hAnsi="Calibri Light" w:cs="Calibri Light"/>
                <w:sz w:val="20"/>
                <w:szCs w:val="20"/>
              </w:rPr>
              <w:t xml:space="preserve"> handler om å gi rimelig grad av sikkerhet, heller enn om å gi en bekreftelse.)</w:t>
            </w:r>
          </w:p>
        </w:tc>
      </w:tr>
      <w:tr w:rsidR="00F95F7D" w:rsidRPr="00C65191" w14:paraId="68063254" w14:textId="77777777" w:rsidTr="001E08CC">
        <w:tc>
          <w:tcPr>
            <w:tcW w:w="822" w:type="pct"/>
            <w:shd w:val="clear" w:color="auto" w:fill="auto"/>
          </w:tcPr>
          <w:p w14:paraId="520955F4" w14:textId="2F7FE47D"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Assurance services</w:t>
            </w:r>
          </w:p>
          <w:p w14:paraId="635DD8CD" w14:textId="38B61267"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“Advisory services”]</w:t>
            </w:r>
          </w:p>
        </w:tc>
        <w:tc>
          <w:tcPr>
            <w:tcW w:w="1616" w:type="pct"/>
          </w:tcPr>
          <w:p w14:paraId="35F696A4"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Services through which internal auditors perform objective assessments to provide assurance. </w:t>
            </w:r>
          </w:p>
          <w:p w14:paraId="763EB8B9" w14:textId="77777777"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 xml:space="preserve">Examples of assurance services include compliance, financial, operational or performance, and technology engagements. </w:t>
            </w:r>
          </w:p>
          <w:p w14:paraId="22531F38" w14:textId="24193624"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Internal auditors may provide limited or reasonable assurance, depending on the nature, timing, and extent of procedures performed.</w:t>
            </w:r>
          </w:p>
        </w:tc>
        <w:tc>
          <w:tcPr>
            <w:tcW w:w="835" w:type="pct"/>
            <w:shd w:val="clear" w:color="auto" w:fill="CCFFCC"/>
          </w:tcPr>
          <w:p w14:paraId="170716D3" w14:textId="1BBA4C8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Bekreftelses</w:t>
            </w:r>
            <w:r w:rsidR="007569E8" w:rsidRPr="00C65191">
              <w:rPr>
                <w:rFonts w:ascii="Calibri Light" w:hAnsi="Calibri Light" w:cs="Calibri Light"/>
                <w:b/>
                <w:bCs/>
                <w:sz w:val="20"/>
                <w:szCs w:val="20"/>
              </w:rPr>
              <w:softHyphen/>
            </w:r>
            <w:r w:rsidRPr="00C65191">
              <w:rPr>
                <w:rFonts w:ascii="Calibri Light" w:hAnsi="Calibri Light" w:cs="Calibri Light"/>
                <w:b/>
                <w:bCs/>
                <w:sz w:val="20"/>
                <w:szCs w:val="20"/>
              </w:rPr>
              <w:t>tjenester</w:t>
            </w:r>
          </w:p>
        </w:tc>
        <w:tc>
          <w:tcPr>
            <w:tcW w:w="1727" w:type="pct"/>
            <w:shd w:val="clear" w:color="auto" w:fill="CCFFCC"/>
          </w:tcPr>
          <w:p w14:paraId="68D3F60D" w14:textId="53CF7E02"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Tjenester der internrevisjonen utfører objektive vurderinger for å gi bekreftelse. </w:t>
            </w:r>
          </w:p>
          <w:p w14:paraId="132141CB" w14:textId="77777777"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 xml:space="preserve">Bekreftelsesoppdrag kan for eksempel handle om </w:t>
            </w:r>
          </w:p>
          <w:p w14:paraId="71F9C24C"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etterlevelse, </w:t>
            </w:r>
          </w:p>
          <w:p w14:paraId="30B70A31"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finansielle forhold, </w:t>
            </w:r>
          </w:p>
          <w:p w14:paraId="455C1478"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operasjonelle eller ytelsesrelaterte forhold, og </w:t>
            </w:r>
          </w:p>
          <w:p w14:paraId="41E36ACF" w14:textId="790EBC55"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teknologirelaterte forhold. </w:t>
            </w:r>
          </w:p>
          <w:p w14:paraId="3A90A1F6" w14:textId="0DF7ED3B" w:rsidR="00B856C0" w:rsidRPr="00C65191" w:rsidRDefault="00B856C0" w:rsidP="001E08CC">
            <w:pPr>
              <w:spacing w:before="80"/>
              <w:ind w:firstLine="176"/>
              <w:rPr>
                <w:rFonts w:ascii="Calibri Light" w:hAnsi="Calibri Light" w:cs="Calibri Light"/>
                <w:sz w:val="20"/>
                <w:szCs w:val="20"/>
              </w:rPr>
            </w:pPr>
            <w:r w:rsidRPr="00C65191">
              <w:rPr>
                <w:rFonts w:ascii="Calibri Light" w:hAnsi="Calibri Light" w:cs="Calibri Light"/>
                <w:sz w:val="20"/>
                <w:szCs w:val="20"/>
              </w:rPr>
              <w:t>Internrevisjonen kan gi begrenset eller rimelig grad av sikkerhet, avhengig av typen, tidspunktet og omfanget av utførte handlinger.</w:t>
            </w:r>
          </w:p>
        </w:tc>
      </w:tr>
      <w:tr w:rsidR="00F95F7D" w:rsidRPr="00C65191" w14:paraId="4E336E8D" w14:textId="77777777" w:rsidTr="001E08CC">
        <w:tc>
          <w:tcPr>
            <w:tcW w:w="822" w:type="pct"/>
            <w:shd w:val="clear" w:color="auto" w:fill="auto"/>
          </w:tcPr>
          <w:p w14:paraId="7E8674E9" w14:textId="51EBDF04"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Board</w:t>
            </w:r>
          </w:p>
        </w:tc>
        <w:tc>
          <w:tcPr>
            <w:tcW w:w="1616" w:type="pct"/>
          </w:tcPr>
          <w:p w14:paraId="5BE57631"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Highest-level body charged with governance, such as: </w:t>
            </w:r>
          </w:p>
          <w:p w14:paraId="0CF42CF1" w14:textId="0269D87E"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 A board of directors. </w:t>
            </w:r>
          </w:p>
          <w:p w14:paraId="0E6CC5B0" w14:textId="2B6CA7B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 An audit committee. </w:t>
            </w:r>
          </w:p>
          <w:p w14:paraId="7DE8A3E3" w14:textId="75F0A165"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A board of governors or trustees.</w:t>
            </w:r>
          </w:p>
          <w:p w14:paraId="60E42915" w14:textId="7FAEF4C2"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A group of elected officials or political appointees.</w:t>
            </w:r>
          </w:p>
          <w:p w14:paraId="50E715C2"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lastRenderedPageBreak/>
              <w:t>• Another body that has authority over the relevant governance functions.</w:t>
            </w:r>
          </w:p>
          <w:p w14:paraId="7075F01E" w14:textId="46DE1561"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In an organization that has more than one governing body, “board” refers to the body or bodies authorized to provide the internal audit function with the appropriate authority, role, and responsibilities.</w:t>
            </w:r>
          </w:p>
          <w:p w14:paraId="07400376" w14:textId="7789B58B"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If none of the above exists, “board” should be read as referring to the group or person that acts as the organization’s highest-level governing body. Examples include the head of the organization and senior management.</w:t>
            </w:r>
          </w:p>
        </w:tc>
        <w:tc>
          <w:tcPr>
            <w:tcW w:w="835" w:type="pct"/>
            <w:shd w:val="clear" w:color="auto" w:fill="CCFFCC"/>
          </w:tcPr>
          <w:p w14:paraId="2073B31B" w14:textId="68427712" w:rsidR="00B856C0" w:rsidRPr="00E40C62"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lastRenderedPageBreak/>
              <w:t>Styre</w:t>
            </w:r>
          </w:p>
        </w:tc>
        <w:tc>
          <w:tcPr>
            <w:tcW w:w="1727" w:type="pct"/>
            <w:shd w:val="clear" w:color="auto" w:fill="CCFFCC"/>
          </w:tcPr>
          <w:p w14:paraId="49414504"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Den øverste styrende myndigheten i virksomheten. </w:t>
            </w:r>
          </w:p>
          <w:p w14:paraId="622B584A" w14:textId="369B8235" w:rsidR="00B856C0" w:rsidRPr="00C65191" w:rsidRDefault="00B856C0" w:rsidP="001E08CC">
            <w:pPr>
              <w:ind w:firstLine="178"/>
              <w:rPr>
                <w:rFonts w:ascii="Calibri Light" w:hAnsi="Calibri Light" w:cs="Calibri Light"/>
                <w:sz w:val="20"/>
                <w:szCs w:val="20"/>
              </w:rPr>
            </w:pPr>
            <w:r w:rsidRPr="00C65191">
              <w:rPr>
                <w:rFonts w:ascii="Calibri Light" w:hAnsi="Calibri Light" w:cs="Calibri Light"/>
                <w:sz w:val="20"/>
                <w:szCs w:val="20"/>
              </w:rPr>
              <w:t>Dette kan eksempelvis være:</w:t>
            </w:r>
            <w:r w:rsidR="00AA325C" w:rsidRPr="00C65191">
              <w:rPr>
                <w:rFonts w:ascii="Calibri Light" w:hAnsi="Calibri Light" w:cs="Calibri Light"/>
                <w:sz w:val="20"/>
                <w:szCs w:val="20"/>
              </w:rPr>
              <w:t xml:space="preserve"> </w:t>
            </w:r>
          </w:p>
          <w:p w14:paraId="569CB825" w14:textId="4D3276A0"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et styre, </w:t>
            </w:r>
          </w:p>
          <w:p w14:paraId="55514F69" w14:textId="5939248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et revisjonsutvalg, </w:t>
            </w:r>
          </w:p>
          <w:p w14:paraId="2C23EBF2" w14:textId="06DEFBF5"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en folkevalgt komite eller et politisk nedsatt utvalg, eller</w:t>
            </w:r>
            <w:r w:rsidR="00AA325C" w:rsidRPr="00C65191">
              <w:rPr>
                <w:rFonts w:ascii="Calibri Light" w:hAnsi="Calibri Light" w:cs="Calibri Light"/>
                <w:sz w:val="20"/>
                <w:szCs w:val="20"/>
              </w:rPr>
              <w:t xml:space="preserve"> </w:t>
            </w:r>
          </w:p>
          <w:p w14:paraId="791F7F13" w14:textId="33748B2B"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lastRenderedPageBreak/>
              <w:t>et annet organ som har myndighet over de aktuelle styringsfunksjonene.</w:t>
            </w:r>
            <w:r w:rsidR="00AA325C" w:rsidRPr="00C65191">
              <w:rPr>
                <w:rFonts w:ascii="Calibri Light" w:hAnsi="Calibri Light" w:cs="Calibri Light"/>
                <w:sz w:val="20"/>
                <w:szCs w:val="20"/>
              </w:rPr>
              <w:t xml:space="preserve"> </w:t>
            </w:r>
          </w:p>
          <w:p w14:paraId="485AE5C7" w14:textId="190BCE0F" w:rsidR="00B856C0" w:rsidRPr="00C65191" w:rsidRDefault="00B856C0" w:rsidP="001E08CC">
            <w:pPr>
              <w:spacing w:before="80"/>
              <w:ind w:firstLine="176"/>
              <w:rPr>
                <w:rFonts w:ascii="Calibri Light" w:hAnsi="Calibri Light" w:cs="Calibri Light"/>
                <w:sz w:val="20"/>
                <w:szCs w:val="20"/>
              </w:rPr>
            </w:pPr>
            <w:r w:rsidRPr="00C65191">
              <w:rPr>
                <w:rFonts w:ascii="Calibri Light" w:hAnsi="Calibri Light" w:cs="Calibri Light"/>
                <w:sz w:val="20"/>
                <w:szCs w:val="20"/>
              </w:rPr>
              <w:t>I en virksomhet som har mer enn ett styrende organ, refererer «styret» til organet eller organene som beslutter intern</w:t>
            </w:r>
            <w:r w:rsidR="00083E0E" w:rsidRPr="00C65191">
              <w:rPr>
                <w:rFonts w:ascii="Calibri Light" w:hAnsi="Calibri Light" w:cs="Calibri Light"/>
                <w:sz w:val="20"/>
                <w:szCs w:val="20"/>
              </w:rPr>
              <w:softHyphen/>
            </w:r>
            <w:r w:rsidRPr="00C65191">
              <w:rPr>
                <w:rFonts w:ascii="Calibri Light" w:hAnsi="Calibri Light" w:cs="Calibri Light"/>
                <w:sz w:val="20"/>
                <w:szCs w:val="20"/>
              </w:rPr>
              <w:t>revisjonens myndighet, rolle og ansvar.</w:t>
            </w:r>
            <w:r w:rsidR="00AA325C" w:rsidRPr="00C65191">
              <w:rPr>
                <w:rFonts w:ascii="Calibri Light" w:hAnsi="Calibri Light" w:cs="Calibri Light"/>
                <w:sz w:val="20"/>
                <w:szCs w:val="20"/>
              </w:rPr>
              <w:t xml:space="preserve"> </w:t>
            </w:r>
          </w:p>
          <w:p w14:paraId="05062CFA" w14:textId="111D925B"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Der virksomheten ikke har noe av dette, viser «styre</w:t>
            </w:r>
            <w:r w:rsidR="00AB2EB5" w:rsidRPr="00C65191">
              <w:rPr>
                <w:rFonts w:ascii="Calibri Light" w:hAnsi="Calibri Light" w:cs="Calibri Light"/>
                <w:sz w:val="20"/>
                <w:szCs w:val="20"/>
              </w:rPr>
              <w:t>t</w:t>
            </w:r>
            <w:r w:rsidRPr="00C65191">
              <w:rPr>
                <w:rFonts w:ascii="Calibri Light" w:hAnsi="Calibri Light" w:cs="Calibri Light"/>
                <w:sz w:val="20"/>
                <w:szCs w:val="20"/>
              </w:rPr>
              <w:t>» til den eller de som fungerer som virksomhetens øverste styrende organ – eksempelvis virksomhetsleder og toppledelse.</w:t>
            </w:r>
          </w:p>
        </w:tc>
      </w:tr>
      <w:tr w:rsidR="00F95F7D" w:rsidRPr="00C65191" w14:paraId="243A5A48" w14:textId="77777777" w:rsidTr="001E08CC">
        <w:tc>
          <w:tcPr>
            <w:tcW w:w="822" w:type="pct"/>
            <w:shd w:val="clear" w:color="auto" w:fill="auto"/>
          </w:tcPr>
          <w:p w14:paraId="0D10CDE9" w14:textId="1422B20D"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Chief audit executive</w:t>
            </w:r>
          </w:p>
        </w:tc>
        <w:tc>
          <w:tcPr>
            <w:tcW w:w="1616" w:type="pct"/>
          </w:tcPr>
          <w:p w14:paraId="666F4C89"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The leadership role responsible for effectively managing all aspects of the internal audit function and ensuring the quality performance of internal audit services in accordance with Global Internal Audit Standards. </w:t>
            </w:r>
          </w:p>
          <w:p w14:paraId="58B80AC2" w14:textId="425588D6"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The specific job title and/or responsibilities may vary across organizations.</w:t>
            </w:r>
          </w:p>
        </w:tc>
        <w:tc>
          <w:tcPr>
            <w:tcW w:w="835" w:type="pct"/>
            <w:shd w:val="clear" w:color="auto" w:fill="CCFFCC"/>
          </w:tcPr>
          <w:p w14:paraId="2303F5AF" w14:textId="4401DDCA"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Leder av internrevisjonen</w:t>
            </w:r>
          </w:p>
        </w:tc>
        <w:tc>
          <w:tcPr>
            <w:tcW w:w="1727" w:type="pct"/>
            <w:shd w:val="clear" w:color="auto" w:fill="CCFFCC"/>
          </w:tcPr>
          <w:p w14:paraId="5452658E" w14:textId="0F2569B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Rollen som øverste leder med ansvar for effektiv styring av alle aspekter av internrevisjonens virke, og for kvalitets</w:t>
            </w:r>
            <w:r w:rsidR="00AA325C" w:rsidRPr="00C65191">
              <w:rPr>
                <w:rFonts w:ascii="Calibri Light" w:hAnsi="Calibri Light" w:cs="Calibri Light"/>
                <w:sz w:val="20"/>
                <w:szCs w:val="20"/>
              </w:rPr>
              <w:softHyphen/>
            </w:r>
            <w:r w:rsidRPr="00C65191">
              <w:rPr>
                <w:rFonts w:ascii="Calibri Light" w:hAnsi="Calibri Light" w:cs="Calibri Light"/>
                <w:sz w:val="20"/>
                <w:szCs w:val="20"/>
              </w:rPr>
              <w:t xml:space="preserve">sikring av internrevisjonens tjenester i samsvar med </w:t>
            </w:r>
            <w:r w:rsidRPr="00C65191">
              <w:rPr>
                <w:rFonts w:ascii="Calibri Light" w:hAnsi="Calibri Light" w:cs="Calibri Light"/>
                <w:i/>
                <w:iCs/>
                <w:sz w:val="20"/>
                <w:szCs w:val="20"/>
              </w:rPr>
              <w:t xml:space="preserve">The </w:t>
            </w:r>
            <w:r w:rsidRPr="00C65191">
              <w:rPr>
                <w:rFonts w:ascii="Calibri Light" w:hAnsi="Calibri Light" w:cs="Calibri Light"/>
                <w:i/>
                <w:iCs/>
                <w:sz w:val="20"/>
                <w:szCs w:val="20"/>
                <w:lang w:val="en-US"/>
              </w:rPr>
              <w:t>Global Internal Audit Standards</w:t>
            </w:r>
            <w:r w:rsidRPr="00C65191">
              <w:rPr>
                <w:rFonts w:ascii="Calibri Light" w:hAnsi="Calibri Light" w:cs="Calibri Light"/>
                <w:sz w:val="20"/>
                <w:szCs w:val="20"/>
              </w:rPr>
              <w:t xml:space="preserve">. </w:t>
            </w:r>
          </w:p>
          <w:p w14:paraId="35A1D820" w14:textId="3DCD7C46"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Stillingstittel og ansvarsområde kan variere mellom ulike virksomheter.</w:t>
            </w:r>
          </w:p>
        </w:tc>
      </w:tr>
      <w:tr w:rsidR="00F95F7D" w:rsidRPr="00C65191" w14:paraId="2FC4CA48" w14:textId="77777777" w:rsidTr="001E08CC">
        <w:tc>
          <w:tcPr>
            <w:tcW w:w="822" w:type="pct"/>
            <w:shd w:val="clear" w:color="auto" w:fill="auto"/>
          </w:tcPr>
          <w:p w14:paraId="4D0A94DA" w14:textId="3883EEB2"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Competency</w:t>
            </w:r>
          </w:p>
        </w:tc>
        <w:tc>
          <w:tcPr>
            <w:tcW w:w="1616" w:type="pct"/>
          </w:tcPr>
          <w:p w14:paraId="29FD4DFB" w14:textId="4E6EE90D"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Knowledge, skills, and abilities.</w:t>
            </w:r>
          </w:p>
        </w:tc>
        <w:tc>
          <w:tcPr>
            <w:tcW w:w="835" w:type="pct"/>
            <w:shd w:val="clear" w:color="auto" w:fill="CCFFCC"/>
          </w:tcPr>
          <w:p w14:paraId="4F451D65" w14:textId="62C60CF3"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Kompetanse</w:t>
            </w:r>
          </w:p>
        </w:tc>
        <w:tc>
          <w:tcPr>
            <w:tcW w:w="1727" w:type="pct"/>
            <w:shd w:val="clear" w:color="auto" w:fill="CCFFCC"/>
          </w:tcPr>
          <w:p w14:paraId="0399F446" w14:textId="46F4EE42"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Kunnskap, ferdigheter og evner.</w:t>
            </w:r>
          </w:p>
        </w:tc>
      </w:tr>
      <w:tr w:rsidR="00F95F7D" w:rsidRPr="00C65191" w14:paraId="527DB9BD" w14:textId="77777777" w:rsidTr="001E08CC">
        <w:tc>
          <w:tcPr>
            <w:tcW w:w="822" w:type="pct"/>
            <w:shd w:val="clear" w:color="auto" w:fill="auto"/>
          </w:tcPr>
          <w:p w14:paraId="6A2BCA13" w14:textId="0F5C7928"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Compliance</w:t>
            </w:r>
          </w:p>
        </w:tc>
        <w:tc>
          <w:tcPr>
            <w:tcW w:w="1616" w:type="pct"/>
          </w:tcPr>
          <w:p w14:paraId="2CF42A66" w14:textId="2955549E"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Adherence to laws, regulations, contracts, policies, procedures, and other requirements.</w:t>
            </w:r>
          </w:p>
        </w:tc>
        <w:tc>
          <w:tcPr>
            <w:tcW w:w="835" w:type="pct"/>
            <w:shd w:val="clear" w:color="auto" w:fill="CCFFCC"/>
          </w:tcPr>
          <w:p w14:paraId="274CF8CC" w14:textId="77777777"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 xml:space="preserve">Etterlevelse </w:t>
            </w:r>
          </w:p>
          <w:p w14:paraId="687F6776" w14:textId="3693636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(Compliance) </w:t>
            </w:r>
          </w:p>
        </w:tc>
        <w:tc>
          <w:tcPr>
            <w:tcW w:w="1727" w:type="pct"/>
            <w:shd w:val="clear" w:color="auto" w:fill="CCFFCC"/>
          </w:tcPr>
          <w:p w14:paraId="36121020" w14:textId="4D10C066"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Virksomhetens etterlevelse av lover, forskrifter, kontrakter, retningslinjer, prosedyrer og andre krav. </w:t>
            </w:r>
          </w:p>
          <w:p w14:paraId="4A44D175" w14:textId="640B4F75" w:rsidR="00B856C0" w:rsidRPr="00C65191" w:rsidRDefault="00B856C0" w:rsidP="001E08CC">
            <w:pPr>
              <w:ind w:firstLine="178"/>
              <w:rPr>
                <w:rFonts w:ascii="Calibri Light" w:hAnsi="Calibri Light" w:cs="Calibri Light"/>
                <w:sz w:val="20"/>
                <w:szCs w:val="20"/>
              </w:rPr>
            </w:pPr>
            <w:r w:rsidRPr="00C65191">
              <w:rPr>
                <w:rFonts w:ascii="Calibri Light" w:hAnsi="Calibri Light" w:cs="Calibri Light"/>
                <w:sz w:val="20"/>
                <w:szCs w:val="20"/>
              </w:rPr>
              <w:t>(«Etterlevelseskontroll», «</w:t>
            </w:r>
            <w:r w:rsidR="00AB2EB5" w:rsidRPr="00C65191">
              <w:rPr>
                <w:rFonts w:ascii="Calibri Light" w:hAnsi="Calibri Light" w:cs="Calibri Light"/>
                <w:sz w:val="20"/>
                <w:szCs w:val="20"/>
              </w:rPr>
              <w:t>s</w:t>
            </w:r>
            <w:r w:rsidRPr="00C65191">
              <w:rPr>
                <w:rFonts w:ascii="Calibri Light" w:hAnsi="Calibri Light" w:cs="Calibri Light"/>
                <w:sz w:val="20"/>
                <w:szCs w:val="20"/>
              </w:rPr>
              <w:t>amsvar» og «</w:t>
            </w:r>
            <w:r w:rsidR="00AB2EB5" w:rsidRPr="00C65191">
              <w:rPr>
                <w:rFonts w:ascii="Calibri Light" w:hAnsi="Calibri Light" w:cs="Calibri Light"/>
                <w:sz w:val="20"/>
                <w:szCs w:val="20"/>
              </w:rPr>
              <w:t>s</w:t>
            </w:r>
            <w:r w:rsidRPr="00C65191">
              <w:rPr>
                <w:rFonts w:ascii="Calibri Light" w:hAnsi="Calibri Light" w:cs="Calibri Light"/>
                <w:sz w:val="20"/>
                <w:szCs w:val="20"/>
              </w:rPr>
              <w:t>amsvars</w:t>
            </w:r>
            <w:r w:rsidRPr="00C65191">
              <w:rPr>
                <w:rFonts w:ascii="Calibri Light" w:hAnsi="Calibri Light" w:cs="Calibri Light"/>
                <w:sz w:val="20"/>
                <w:szCs w:val="20"/>
              </w:rPr>
              <w:softHyphen/>
              <w:t>kontroll», samt lånordet «</w:t>
            </w:r>
            <w:r w:rsidR="00AB2EB5" w:rsidRPr="00C65191">
              <w:rPr>
                <w:rFonts w:ascii="Calibri Light" w:hAnsi="Calibri Light" w:cs="Calibri Light"/>
                <w:sz w:val="20"/>
                <w:szCs w:val="20"/>
              </w:rPr>
              <w:t>c</w:t>
            </w:r>
            <w:r w:rsidRPr="00C65191">
              <w:rPr>
                <w:rFonts w:ascii="Calibri Light" w:hAnsi="Calibri Light" w:cs="Calibri Light"/>
                <w:sz w:val="20"/>
                <w:szCs w:val="20"/>
              </w:rPr>
              <w:t>ompliance», er også i bruk som navn på dette begrepet på norsk.)</w:t>
            </w:r>
          </w:p>
        </w:tc>
      </w:tr>
      <w:tr w:rsidR="00F95F7D" w:rsidRPr="00C65191" w14:paraId="7B004E97" w14:textId="77777777" w:rsidTr="001E08CC">
        <w:tc>
          <w:tcPr>
            <w:tcW w:w="822" w:type="pct"/>
            <w:shd w:val="clear" w:color="auto" w:fill="auto"/>
          </w:tcPr>
          <w:p w14:paraId="2C0E7413" w14:textId="43140F28"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Conflict of interest</w:t>
            </w:r>
          </w:p>
          <w:p w14:paraId="54513AD7" w14:textId="02A13108"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“Independence”]</w:t>
            </w:r>
          </w:p>
        </w:tc>
        <w:tc>
          <w:tcPr>
            <w:tcW w:w="1616" w:type="pct"/>
          </w:tcPr>
          <w:p w14:paraId="4B4B2717" w14:textId="68411AAC"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 situation, activity, or relationship that may influence, or appear to influence, an internal auditor’s ability to make objective professional judgments or perform responsibilities objectively.</w:t>
            </w:r>
          </w:p>
        </w:tc>
        <w:tc>
          <w:tcPr>
            <w:tcW w:w="835" w:type="pct"/>
            <w:shd w:val="clear" w:color="auto" w:fill="CCFFCC"/>
          </w:tcPr>
          <w:p w14:paraId="41B2B48D" w14:textId="193A1F61"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Interessekonflikt</w:t>
            </w:r>
          </w:p>
        </w:tc>
        <w:tc>
          <w:tcPr>
            <w:tcW w:w="1727" w:type="pct"/>
            <w:shd w:val="clear" w:color="auto" w:fill="CCFFCC"/>
          </w:tcPr>
          <w:p w14:paraId="11C65AC5" w14:textId="439BB768"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situasjon, aktivitet eller relasjon som kan påvirke, eller kan synes å påvirke, en internrevisors evne til å foreta objektive faglige vurderinger eller utføre sine ansvarsoppgaver objektivt.</w:t>
            </w:r>
          </w:p>
        </w:tc>
      </w:tr>
      <w:tr w:rsidR="00F95F7D" w:rsidRPr="00C65191" w14:paraId="6031722F" w14:textId="77777777" w:rsidTr="001E08CC">
        <w:tc>
          <w:tcPr>
            <w:tcW w:w="822" w:type="pct"/>
            <w:shd w:val="clear" w:color="auto" w:fill="auto"/>
          </w:tcPr>
          <w:p w14:paraId="54FEDF3E" w14:textId="35676EB3"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Control</w:t>
            </w:r>
          </w:p>
        </w:tc>
        <w:tc>
          <w:tcPr>
            <w:tcW w:w="1616" w:type="pct"/>
          </w:tcPr>
          <w:p w14:paraId="50C73CCB" w14:textId="72DF2062"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Control: Any action taken by management, the board, and other parties to manage risk and increase the likelihood that established objectives and goals will be achieved.</w:t>
            </w:r>
          </w:p>
        </w:tc>
        <w:tc>
          <w:tcPr>
            <w:tcW w:w="835" w:type="pct"/>
            <w:shd w:val="clear" w:color="auto" w:fill="CCFFCC"/>
          </w:tcPr>
          <w:p w14:paraId="1101E5C6" w14:textId="6FF8FEBC"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Kontroll</w:t>
            </w:r>
          </w:p>
        </w:tc>
        <w:tc>
          <w:tcPr>
            <w:tcW w:w="1727" w:type="pct"/>
            <w:shd w:val="clear" w:color="auto" w:fill="CCFFCC"/>
          </w:tcPr>
          <w:p w14:paraId="6172ACCF" w14:textId="7F3A1ED0"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Ethvert tiltak iverksatt av ledelsen, styret og andre parter for å håndtere risiko og øke sannsynligheten for at virksomheten når sine mål. </w:t>
            </w:r>
          </w:p>
          <w:p w14:paraId="42F3BEA8" w14:textId="0FA24580" w:rsidR="00B856C0" w:rsidRPr="00C65191" w:rsidRDefault="00B856C0" w:rsidP="001E08CC">
            <w:pPr>
              <w:ind w:firstLine="178"/>
              <w:rPr>
                <w:rFonts w:ascii="Calibri Light" w:hAnsi="Calibri Light" w:cs="Calibri Light"/>
                <w:sz w:val="20"/>
                <w:szCs w:val="20"/>
              </w:rPr>
            </w:pPr>
            <w:r w:rsidRPr="00C65191">
              <w:rPr>
                <w:rFonts w:ascii="Calibri Light" w:hAnsi="Calibri Light" w:cs="Calibri Light"/>
                <w:sz w:val="20"/>
                <w:szCs w:val="20"/>
              </w:rPr>
              <w:t xml:space="preserve">Begrepet dekker både kontroll som er integrert i virksomhetens prosesser og etterkontroll. Det oversettes derfor ofte med «styring og kontroll». </w:t>
            </w:r>
          </w:p>
          <w:p w14:paraId="6D927827" w14:textId="7B7D078D" w:rsidR="00B856C0" w:rsidRPr="00C65191" w:rsidRDefault="00B856C0" w:rsidP="001E08CC">
            <w:pPr>
              <w:ind w:firstLine="178"/>
              <w:rPr>
                <w:rFonts w:ascii="Calibri Light" w:hAnsi="Calibri Light" w:cs="Calibri Light"/>
                <w:sz w:val="20"/>
                <w:szCs w:val="20"/>
                <w:shd w:val="clear" w:color="auto" w:fill="FFFF00"/>
              </w:rPr>
            </w:pPr>
            <w:r w:rsidRPr="00C65191">
              <w:rPr>
                <w:rFonts w:ascii="Calibri Light" w:hAnsi="Calibri Light" w:cs="Calibri Light"/>
                <w:sz w:val="20"/>
                <w:szCs w:val="20"/>
              </w:rPr>
              <w:t>(«</w:t>
            </w:r>
            <w:r w:rsidR="00AB2EB5" w:rsidRPr="00C65191">
              <w:rPr>
                <w:rFonts w:ascii="Calibri Light" w:hAnsi="Calibri Light" w:cs="Calibri Light"/>
                <w:sz w:val="20"/>
                <w:szCs w:val="20"/>
              </w:rPr>
              <w:t>I</w:t>
            </w:r>
            <w:r w:rsidRPr="00C65191">
              <w:rPr>
                <w:rFonts w:ascii="Calibri Light" w:hAnsi="Calibri Light" w:cs="Calibri Light"/>
                <w:sz w:val="20"/>
                <w:szCs w:val="20"/>
              </w:rPr>
              <w:t>nternkontroll» er også i bruk – da gjerne om tiltak internt i selve virksomheten.)</w:t>
            </w:r>
          </w:p>
        </w:tc>
      </w:tr>
      <w:tr w:rsidR="00F95F7D" w:rsidRPr="00C65191" w14:paraId="7FB40F34" w14:textId="77777777" w:rsidTr="001E08CC">
        <w:tc>
          <w:tcPr>
            <w:tcW w:w="822" w:type="pct"/>
            <w:shd w:val="clear" w:color="auto" w:fill="auto"/>
          </w:tcPr>
          <w:p w14:paraId="694D3DBE" w14:textId="26A7CD36"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Control processes</w:t>
            </w:r>
          </w:p>
        </w:tc>
        <w:tc>
          <w:tcPr>
            <w:tcW w:w="1616" w:type="pct"/>
          </w:tcPr>
          <w:p w14:paraId="534697BC" w14:textId="4F2E52E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policies, procedures, and activities designed and operated to manage risks to be within the level of an organization’s risk tolerance.</w:t>
            </w:r>
          </w:p>
        </w:tc>
        <w:tc>
          <w:tcPr>
            <w:tcW w:w="835" w:type="pct"/>
            <w:shd w:val="clear" w:color="auto" w:fill="CCFFCC"/>
          </w:tcPr>
          <w:p w14:paraId="268ECC03" w14:textId="40BA9CB5"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Kontroll</w:t>
            </w:r>
            <w:r w:rsidR="007569E8" w:rsidRPr="00C65191">
              <w:rPr>
                <w:rFonts w:ascii="Calibri Light" w:hAnsi="Calibri Light" w:cs="Calibri Light"/>
                <w:b/>
                <w:bCs/>
                <w:sz w:val="20"/>
                <w:szCs w:val="20"/>
              </w:rPr>
              <w:softHyphen/>
            </w:r>
            <w:r w:rsidRPr="00C65191">
              <w:rPr>
                <w:rFonts w:ascii="Calibri Light" w:hAnsi="Calibri Light" w:cs="Calibri Light"/>
                <w:b/>
                <w:bCs/>
                <w:sz w:val="20"/>
                <w:szCs w:val="20"/>
              </w:rPr>
              <w:t>prosesser</w:t>
            </w:r>
          </w:p>
        </w:tc>
        <w:tc>
          <w:tcPr>
            <w:tcW w:w="1727" w:type="pct"/>
            <w:shd w:val="clear" w:color="auto" w:fill="CCFFCC"/>
          </w:tcPr>
          <w:p w14:paraId="3C8E4E64" w14:textId="4966FF85"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Retningslinjer, prosedyrer og aktiviteter utformet og iverksatt for å håndtere risiko, innenfor rammen av virksomhetens risikotoleranse.</w:t>
            </w:r>
          </w:p>
        </w:tc>
      </w:tr>
      <w:tr w:rsidR="00F95F7D" w:rsidRPr="00C65191" w14:paraId="5FAF1E80" w14:textId="77777777" w:rsidTr="001E08CC">
        <w:tc>
          <w:tcPr>
            <w:tcW w:w="822" w:type="pct"/>
            <w:shd w:val="clear" w:color="auto" w:fill="auto"/>
          </w:tcPr>
          <w:p w14:paraId="5F3E01BF" w14:textId="6DB9FC28"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Criteria</w:t>
            </w:r>
          </w:p>
          <w:p w14:paraId="5F8E9A1A" w14:textId="43B8E45A"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“Finding”]</w:t>
            </w:r>
          </w:p>
        </w:tc>
        <w:tc>
          <w:tcPr>
            <w:tcW w:w="1616" w:type="pct"/>
          </w:tcPr>
          <w:p w14:paraId="7CBAB0E8" w14:textId="70CFFC12"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In an engagement, specifications of the desired state of the activity under review (also called “evaluation criteria”).</w:t>
            </w:r>
          </w:p>
        </w:tc>
        <w:tc>
          <w:tcPr>
            <w:tcW w:w="835" w:type="pct"/>
            <w:shd w:val="clear" w:color="auto" w:fill="CCFFCC"/>
          </w:tcPr>
          <w:p w14:paraId="13C6B68E" w14:textId="521A94F5"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Vurderings</w:t>
            </w:r>
            <w:r w:rsidR="007569E8" w:rsidRPr="00C65191">
              <w:rPr>
                <w:rFonts w:ascii="Calibri Light" w:hAnsi="Calibri Light" w:cs="Calibri Light"/>
                <w:b/>
                <w:bCs/>
                <w:sz w:val="20"/>
                <w:szCs w:val="20"/>
              </w:rPr>
              <w:softHyphen/>
            </w:r>
            <w:r w:rsidRPr="00C65191">
              <w:rPr>
                <w:rFonts w:ascii="Calibri Light" w:hAnsi="Calibri Light" w:cs="Calibri Light"/>
                <w:b/>
                <w:bCs/>
                <w:sz w:val="20"/>
                <w:szCs w:val="20"/>
              </w:rPr>
              <w:t>kriterie</w:t>
            </w:r>
          </w:p>
        </w:tc>
        <w:tc>
          <w:tcPr>
            <w:tcW w:w="1727" w:type="pct"/>
            <w:shd w:val="clear" w:color="auto" w:fill="CCFFCC"/>
          </w:tcPr>
          <w:p w14:paraId="04D59F58" w14:textId="0F656B15" w:rsidR="00B856C0" w:rsidRPr="00C65191" w:rsidRDefault="00B856C0" w:rsidP="001E08CC">
            <w:pPr>
              <w:rPr>
                <w:rFonts w:ascii="Calibri Light" w:hAnsi="Calibri Light" w:cs="Calibri Light"/>
                <w:sz w:val="20"/>
                <w:szCs w:val="20"/>
                <w:highlight w:val="green"/>
              </w:rPr>
            </w:pPr>
            <w:r w:rsidRPr="00C65191">
              <w:rPr>
                <w:rFonts w:ascii="Calibri Light" w:hAnsi="Calibri Light" w:cs="Calibri Light"/>
                <w:sz w:val="20"/>
                <w:szCs w:val="20"/>
              </w:rPr>
              <w:t>En spesifisering av ønsket eller forventet tilstand til en aktivitet som er til vurdering, som internrevisjonen vurderer tilstanden opp mot.</w:t>
            </w:r>
          </w:p>
        </w:tc>
      </w:tr>
      <w:tr w:rsidR="00F95F7D" w:rsidRPr="00C65191" w14:paraId="2E182F1B" w14:textId="77777777" w:rsidTr="001E08CC">
        <w:tc>
          <w:tcPr>
            <w:tcW w:w="822" w:type="pct"/>
            <w:shd w:val="clear" w:color="auto" w:fill="auto"/>
          </w:tcPr>
          <w:p w14:paraId="3EBB314E" w14:textId="4F444B76"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w:t>
            </w:r>
          </w:p>
          <w:p w14:paraId="61603710" w14:textId="229FB658" w:rsidR="00B856C0" w:rsidRPr="00C65191" w:rsidRDefault="00B856C0" w:rsidP="001E08CC">
            <w:pPr>
              <w:spacing w:before="120"/>
              <w:rPr>
                <w:rFonts w:ascii="Calibri Light" w:hAnsi="Calibri Light" w:cs="Calibri Light"/>
                <w:sz w:val="20"/>
                <w:szCs w:val="20"/>
                <w:lang w:val="en-US"/>
              </w:rPr>
            </w:pPr>
            <w:r w:rsidRPr="00C65191">
              <w:rPr>
                <w:rFonts w:ascii="Calibri Light" w:hAnsi="Calibri Light" w:cs="Calibri Light"/>
                <w:sz w:val="18"/>
                <w:szCs w:val="18"/>
                <w:lang w:val="en-US"/>
              </w:rPr>
              <w:t>[jf. “Engagement objectives”]</w:t>
            </w:r>
          </w:p>
        </w:tc>
        <w:tc>
          <w:tcPr>
            <w:tcW w:w="1616" w:type="pct"/>
          </w:tcPr>
          <w:p w14:paraId="2667E568"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 specific internal audit assignment or project that includes multiple tasks or activities designed to accomplish a specific set of related objectives. </w:t>
            </w:r>
          </w:p>
          <w:p w14:paraId="432D46A4" w14:textId="271F9ABC"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See also “assurance services” and “advisory services.”</w:t>
            </w:r>
          </w:p>
        </w:tc>
        <w:tc>
          <w:tcPr>
            <w:tcW w:w="835" w:type="pct"/>
            <w:shd w:val="clear" w:color="auto" w:fill="CCFFCC"/>
          </w:tcPr>
          <w:p w14:paraId="69DC5FD7" w14:textId="2249F79B"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Internrevisjons-oppdrag</w:t>
            </w:r>
          </w:p>
        </w:tc>
        <w:tc>
          <w:tcPr>
            <w:tcW w:w="1727" w:type="pct"/>
            <w:shd w:val="clear" w:color="auto" w:fill="CCFFCC"/>
          </w:tcPr>
          <w:p w14:paraId="1FC0FD14" w14:textId="40C9CF55"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Et oppdrag eller prosjekt gitt til internrevisjonen, bestående av aktiviteter utformet for å oppnå bestemte målsetninger.</w:t>
            </w:r>
          </w:p>
        </w:tc>
      </w:tr>
      <w:tr w:rsidR="00F95F7D" w:rsidRPr="00C65191" w14:paraId="75A3BE24" w14:textId="77777777" w:rsidTr="001E08CC">
        <w:tc>
          <w:tcPr>
            <w:tcW w:w="822" w:type="pct"/>
            <w:shd w:val="clear" w:color="auto" w:fill="auto"/>
          </w:tcPr>
          <w:p w14:paraId="0C6195DA" w14:textId="4212A133"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sz w:val="20"/>
                <w:szCs w:val="20"/>
              </w:rPr>
              <w:br w:type="page"/>
            </w:r>
            <w:r w:rsidRPr="00C65191">
              <w:rPr>
                <w:rFonts w:ascii="Calibri Light" w:hAnsi="Calibri Light" w:cs="Calibri Light"/>
                <w:b/>
                <w:bCs/>
                <w:sz w:val="20"/>
                <w:szCs w:val="20"/>
                <w:lang w:val="en-US"/>
              </w:rPr>
              <w:t>Engagement conclusion</w:t>
            </w:r>
          </w:p>
          <w:p w14:paraId="6C1902D1" w14:textId="2FE3EE1A" w:rsidR="00B856C0" w:rsidRPr="00C65191" w:rsidRDefault="00B856C0" w:rsidP="001E08CC">
            <w:pPr>
              <w:spacing w:before="120"/>
              <w:rPr>
                <w:rFonts w:ascii="Calibri Light" w:hAnsi="Calibri Light" w:cs="Calibri Light"/>
                <w:sz w:val="20"/>
                <w:szCs w:val="20"/>
                <w:lang w:val="en-US"/>
              </w:rPr>
            </w:pPr>
            <w:r w:rsidRPr="00C65191">
              <w:rPr>
                <w:rFonts w:ascii="Calibri Light" w:hAnsi="Calibri Light" w:cs="Calibri Light"/>
                <w:sz w:val="18"/>
                <w:szCs w:val="18"/>
                <w:lang w:val="en-US"/>
              </w:rPr>
              <w:t>[jf. “Engagement results”]</w:t>
            </w:r>
          </w:p>
        </w:tc>
        <w:tc>
          <w:tcPr>
            <w:tcW w:w="1616" w:type="pct"/>
          </w:tcPr>
          <w:p w14:paraId="1561F797"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Internal auditors’ professional judgment about engagement findings when viewed collectively. </w:t>
            </w:r>
          </w:p>
          <w:p w14:paraId="168DF248" w14:textId="022D0D40"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The engagement conclusion should indicate satisfactory or unsatisfactory performance.</w:t>
            </w:r>
          </w:p>
        </w:tc>
        <w:tc>
          <w:tcPr>
            <w:tcW w:w="835" w:type="pct"/>
            <w:shd w:val="clear" w:color="auto" w:fill="CCFFCC"/>
          </w:tcPr>
          <w:p w14:paraId="537DDCF4" w14:textId="4B6F754B"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Konklusjon på oppdraget</w:t>
            </w:r>
          </w:p>
        </w:tc>
        <w:tc>
          <w:tcPr>
            <w:tcW w:w="1727" w:type="pct"/>
            <w:shd w:val="clear" w:color="auto" w:fill="CCFFCC"/>
          </w:tcPr>
          <w:p w14:paraId="020B05D6" w14:textId="01BBA201"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Internrevisjonens samlede faglige vurdering av funnene i oppdraget. </w:t>
            </w:r>
          </w:p>
          <w:p w14:paraId="75A3DED0" w14:textId="7397228D"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Konklusjonen bør indikere om den vurderte tilstanden er tilfredsstillende eller ikke.</w:t>
            </w:r>
          </w:p>
        </w:tc>
      </w:tr>
      <w:tr w:rsidR="00F95F7D" w:rsidRPr="00C65191" w14:paraId="7875D18B" w14:textId="77777777" w:rsidTr="001E08CC">
        <w:tc>
          <w:tcPr>
            <w:tcW w:w="822" w:type="pct"/>
            <w:shd w:val="clear" w:color="auto" w:fill="auto"/>
          </w:tcPr>
          <w:p w14:paraId="2DAA1947" w14:textId="1B999A20"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 objectives</w:t>
            </w:r>
          </w:p>
          <w:p w14:paraId="3AE8190A" w14:textId="5DA0954C"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“Engagement”]</w:t>
            </w:r>
          </w:p>
        </w:tc>
        <w:tc>
          <w:tcPr>
            <w:tcW w:w="1616" w:type="pct"/>
          </w:tcPr>
          <w:p w14:paraId="75156BEC" w14:textId="32F9774B"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Statements that articulate the purpose of an engagement and describe the specific goals to be achieved.</w:t>
            </w:r>
          </w:p>
        </w:tc>
        <w:tc>
          <w:tcPr>
            <w:tcW w:w="835" w:type="pct"/>
            <w:shd w:val="clear" w:color="auto" w:fill="CCFFCC"/>
          </w:tcPr>
          <w:p w14:paraId="0E849FA8" w14:textId="6BD27B13"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Målsetninger for oppdraget</w:t>
            </w:r>
          </w:p>
        </w:tc>
        <w:tc>
          <w:tcPr>
            <w:tcW w:w="1727" w:type="pct"/>
            <w:shd w:val="clear" w:color="auto" w:fill="CCFFCC"/>
          </w:tcPr>
          <w:p w14:paraId="588993F0" w14:textId="5B607AAA"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Fastsettelse av oppdragets formål og beskrivelse av målene som skal oppnås.</w:t>
            </w:r>
          </w:p>
        </w:tc>
      </w:tr>
      <w:tr w:rsidR="00F95F7D" w:rsidRPr="00C65191" w14:paraId="152C32A1" w14:textId="77777777" w:rsidTr="001E08CC">
        <w:tc>
          <w:tcPr>
            <w:tcW w:w="822" w:type="pct"/>
            <w:shd w:val="clear" w:color="auto" w:fill="auto"/>
          </w:tcPr>
          <w:p w14:paraId="109370AA" w14:textId="72D482F1"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 planning</w:t>
            </w:r>
          </w:p>
          <w:p w14:paraId="6AD6C30B" w14:textId="483871A3"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“Engagement work program”]</w:t>
            </w:r>
            <w:r w:rsidRPr="00C65191">
              <w:rPr>
                <w:rFonts w:ascii="Calibri Light" w:hAnsi="Calibri Light" w:cs="Calibri Light"/>
                <w:sz w:val="20"/>
                <w:szCs w:val="20"/>
                <w:lang w:val="en-US"/>
              </w:rPr>
              <w:t xml:space="preserve"> </w:t>
            </w:r>
          </w:p>
        </w:tc>
        <w:tc>
          <w:tcPr>
            <w:tcW w:w="1616" w:type="pct"/>
          </w:tcPr>
          <w:p w14:paraId="4C05649F" w14:textId="1C6DDD3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Process during which internal auditors gather information, assess and prioritize risks relevant to the activity under review, establish engagement objectives and scope, identify evaluation criteria, and create a work program for an engagement.</w:t>
            </w:r>
          </w:p>
        </w:tc>
        <w:tc>
          <w:tcPr>
            <w:tcW w:w="835" w:type="pct"/>
            <w:shd w:val="clear" w:color="auto" w:fill="CCFFCC"/>
          </w:tcPr>
          <w:p w14:paraId="5C15EF68" w14:textId="26E1BD9B"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Planlegging av oppdraget</w:t>
            </w:r>
          </w:p>
        </w:tc>
        <w:tc>
          <w:tcPr>
            <w:tcW w:w="1727" w:type="pct"/>
            <w:shd w:val="clear" w:color="auto" w:fill="CCFFCC"/>
          </w:tcPr>
          <w:p w14:paraId="478C7853" w14:textId="587C49EB"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Prosess der internrevisjonen for det enkelte oppdrag </w:t>
            </w:r>
          </w:p>
          <w:p w14:paraId="1A77E5CA"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innhenter informasjon, </w:t>
            </w:r>
          </w:p>
          <w:p w14:paraId="045D111D"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vurderer og prioriterer risikoer som er relevante for aktiviteten som skal gjennomgås, </w:t>
            </w:r>
          </w:p>
          <w:p w14:paraId="46C05B21"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etablerer målsetninger for oppdraget og omfang, </w:t>
            </w:r>
          </w:p>
          <w:p w14:paraId="0846E7D0" w14:textId="614B1D59"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identifiserer vurderingskriterier, og </w:t>
            </w:r>
          </w:p>
          <w:p w14:paraId="73476981" w14:textId="1F4EA7D9"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lager en gjennomføringsplan.</w:t>
            </w:r>
          </w:p>
        </w:tc>
      </w:tr>
      <w:tr w:rsidR="00F95F7D" w:rsidRPr="00C65191" w14:paraId="3AF1F3D0" w14:textId="77777777" w:rsidTr="001E08CC">
        <w:tc>
          <w:tcPr>
            <w:tcW w:w="822" w:type="pct"/>
            <w:shd w:val="clear" w:color="auto" w:fill="auto"/>
          </w:tcPr>
          <w:p w14:paraId="5BED32F4" w14:textId="4D5FD74F"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 results</w:t>
            </w:r>
          </w:p>
          <w:p w14:paraId="2281AD77" w14:textId="31AA4EB0"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“Engagement conclusion”]</w:t>
            </w:r>
          </w:p>
        </w:tc>
        <w:tc>
          <w:tcPr>
            <w:tcW w:w="1616" w:type="pct"/>
          </w:tcPr>
          <w:p w14:paraId="7566A92E"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The findings and conclusion of an engagement. </w:t>
            </w:r>
          </w:p>
          <w:p w14:paraId="63E87111" w14:textId="7E253B73"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Engagement results may also include recommendations and/or action plans.</w:t>
            </w:r>
          </w:p>
        </w:tc>
        <w:tc>
          <w:tcPr>
            <w:tcW w:w="835" w:type="pct"/>
            <w:shd w:val="clear" w:color="auto" w:fill="CCFFCC"/>
          </w:tcPr>
          <w:p w14:paraId="333CDD3A" w14:textId="1D124831"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Leveranse fra oppdraget</w:t>
            </w:r>
          </w:p>
        </w:tc>
        <w:tc>
          <w:tcPr>
            <w:tcW w:w="1727" w:type="pct"/>
            <w:shd w:val="clear" w:color="auto" w:fill="CCFFCC"/>
          </w:tcPr>
          <w:p w14:paraId="4183F39A" w14:textId="102272C2"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Funnene og konklusjonen fra et oppdrag. </w:t>
            </w:r>
          </w:p>
          <w:p w14:paraId="08485D1D" w14:textId="0642A352"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Leveransen kan også omfatte anbefalinger og/eller handlingsplaner.</w:t>
            </w:r>
          </w:p>
        </w:tc>
      </w:tr>
      <w:tr w:rsidR="00F95F7D" w:rsidRPr="00C65191" w14:paraId="396FABF4" w14:textId="77777777" w:rsidTr="001E08CC">
        <w:tc>
          <w:tcPr>
            <w:tcW w:w="822" w:type="pct"/>
            <w:shd w:val="clear" w:color="auto" w:fill="auto"/>
          </w:tcPr>
          <w:p w14:paraId="7062969E" w14:textId="595EA62B"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 supervisor</w:t>
            </w:r>
          </w:p>
        </w:tc>
        <w:tc>
          <w:tcPr>
            <w:tcW w:w="1616" w:type="pct"/>
          </w:tcPr>
          <w:p w14:paraId="127DC1A0" w14:textId="07D8EDF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An internal auditor responsible for supervising an internal audit engage</w:t>
            </w:r>
            <w:r w:rsidR="00764E9C" w:rsidRPr="00C65191">
              <w:rPr>
                <w:rFonts w:ascii="Calibri Light" w:hAnsi="Calibri Light" w:cs="Calibri Light"/>
                <w:sz w:val="20"/>
                <w:szCs w:val="20"/>
                <w:lang w:val="en-US"/>
              </w:rPr>
              <w:softHyphen/>
            </w:r>
            <w:r w:rsidRPr="00C65191">
              <w:rPr>
                <w:rFonts w:ascii="Calibri Light" w:hAnsi="Calibri Light" w:cs="Calibri Light"/>
                <w:sz w:val="20"/>
                <w:szCs w:val="20"/>
                <w:lang w:val="en-US"/>
              </w:rPr>
              <w:t>ment, which may include training and assisting internal auditors as well as reviewing and approving the engage</w:t>
            </w:r>
            <w:r w:rsidR="00764E9C" w:rsidRPr="00C65191">
              <w:rPr>
                <w:rFonts w:ascii="Calibri Light" w:hAnsi="Calibri Light" w:cs="Calibri Light"/>
                <w:sz w:val="20"/>
                <w:szCs w:val="20"/>
                <w:lang w:val="en-US"/>
              </w:rPr>
              <w:softHyphen/>
            </w:r>
            <w:r w:rsidRPr="00C65191">
              <w:rPr>
                <w:rFonts w:ascii="Calibri Light" w:hAnsi="Calibri Light" w:cs="Calibri Light"/>
                <w:sz w:val="20"/>
                <w:szCs w:val="20"/>
                <w:lang w:val="en-US"/>
              </w:rPr>
              <w:t xml:space="preserve">ment work program, workpapers, final communication, and performance. </w:t>
            </w:r>
          </w:p>
          <w:p w14:paraId="113913DA" w14:textId="0561C2E0"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The chief audit executive may be the engagement supervisor or may delegate such responsibilities.</w:t>
            </w:r>
          </w:p>
        </w:tc>
        <w:tc>
          <w:tcPr>
            <w:tcW w:w="835" w:type="pct"/>
            <w:shd w:val="clear" w:color="auto" w:fill="CCFFCC"/>
          </w:tcPr>
          <w:p w14:paraId="12A89880" w14:textId="27D811CF"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Kvalitetsansvarlig for oppdraget</w:t>
            </w:r>
          </w:p>
        </w:tc>
        <w:tc>
          <w:tcPr>
            <w:tcW w:w="1727" w:type="pct"/>
            <w:shd w:val="clear" w:color="auto" w:fill="CCFFCC"/>
          </w:tcPr>
          <w:p w14:paraId="5A68556B" w14:textId="0CC6F4B3"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En internrevisor med ansvar for å for å kvalitetssikre et internrevisjonsoppdrag. </w:t>
            </w:r>
          </w:p>
          <w:p w14:paraId="19CF9499" w14:textId="702265AB"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Dette kan omfatte opplæring og bistand til andre internrevisorer, samt gjennom</w:t>
            </w:r>
            <w:r w:rsidR="006A78EC" w:rsidRPr="00C65191">
              <w:rPr>
                <w:rFonts w:ascii="Calibri Light" w:hAnsi="Calibri Light" w:cs="Calibri Light"/>
                <w:sz w:val="20"/>
                <w:szCs w:val="20"/>
              </w:rPr>
              <w:softHyphen/>
            </w:r>
            <w:r w:rsidRPr="00C65191">
              <w:rPr>
                <w:rFonts w:ascii="Calibri Light" w:hAnsi="Calibri Light" w:cs="Calibri Light"/>
                <w:sz w:val="20"/>
                <w:szCs w:val="20"/>
              </w:rPr>
              <w:t>gang og godkjenning av gjennomførings</w:t>
            </w:r>
            <w:r w:rsidR="006A78EC" w:rsidRPr="00C65191">
              <w:rPr>
                <w:rFonts w:ascii="Calibri Light" w:hAnsi="Calibri Light" w:cs="Calibri Light"/>
                <w:sz w:val="20"/>
                <w:szCs w:val="20"/>
              </w:rPr>
              <w:softHyphen/>
            </w:r>
            <w:r w:rsidRPr="00C65191">
              <w:rPr>
                <w:rFonts w:ascii="Calibri Light" w:hAnsi="Calibri Light" w:cs="Calibri Light"/>
                <w:sz w:val="20"/>
                <w:szCs w:val="20"/>
              </w:rPr>
              <w:t xml:space="preserve">planen, arbeidspapirer, utførelse og endelig leveranse. </w:t>
            </w:r>
          </w:p>
          <w:p w14:paraId="3239CDDC" w14:textId="72A34CD3"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Lederen for internrevisjonen kan selv være kvalitetsansvarlig for oppdraget, eller delegere denne rollen til andre.</w:t>
            </w:r>
          </w:p>
        </w:tc>
      </w:tr>
      <w:tr w:rsidR="00F95F7D" w:rsidRPr="00C65191" w14:paraId="545DB34B" w14:textId="77777777" w:rsidTr="001E08CC">
        <w:tc>
          <w:tcPr>
            <w:tcW w:w="822" w:type="pct"/>
            <w:shd w:val="clear" w:color="auto" w:fill="auto"/>
          </w:tcPr>
          <w:p w14:paraId="223CACA5" w14:textId="5D26B589"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Engagement work program</w:t>
            </w:r>
          </w:p>
          <w:p w14:paraId="40D79239" w14:textId="336D8229"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“Engagement planning”]</w:t>
            </w:r>
          </w:p>
        </w:tc>
        <w:tc>
          <w:tcPr>
            <w:tcW w:w="1616" w:type="pct"/>
          </w:tcPr>
          <w:p w14:paraId="657BE604" w14:textId="06A2F226"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 document that identifies the tasks to be performed to achieve the engage</w:t>
            </w:r>
            <w:r w:rsidR="00FD3C92" w:rsidRPr="00C65191">
              <w:rPr>
                <w:rFonts w:ascii="Calibri Light" w:hAnsi="Calibri Light" w:cs="Calibri Light"/>
                <w:sz w:val="20"/>
                <w:szCs w:val="20"/>
                <w:lang w:val="en-US"/>
              </w:rPr>
              <w:softHyphen/>
            </w:r>
            <w:r w:rsidRPr="00C65191">
              <w:rPr>
                <w:rFonts w:ascii="Calibri Light" w:hAnsi="Calibri Light" w:cs="Calibri Light"/>
                <w:sz w:val="20"/>
                <w:szCs w:val="20"/>
                <w:lang w:val="en-US"/>
              </w:rPr>
              <w:t xml:space="preserve">ment objectives, the methodology and tools necessary, and the internal auditors assigned to perform the tasks. </w:t>
            </w:r>
          </w:p>
          <w:p w14:paraId="29116329" w14:textId="24C99C3F"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The work program is based on information obtained during engagement planning.</w:t>
            </w:r>
          </w:p>
        </w:tc>
        <w:tc>
          <w:tcPr>
            <w:tcW w:w="835" w:type="pct"/>
            <w:shd w:val="clear" w:color="auto" w:fill="CCFFCC"/>
          </w:tcPr>
          <w:p w14:paraId="4CE5BD48" w14:textId="71002EFF"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Gjennom</w:t>
            </w:r>
            <w:r w:rsidR="00030250" w:rsidRPr="00C65191">
              <w:rPr>
                <w:rFonts w:ascii="Calibri Light" w:hAnsi="Calibri Light" w:cs="Calibri Light"/>
                <w:b/>
                <w:bCs/>
                <w:sz w:val="20"/>
                <w:szCs w:val="20"/>
              </w:rPr>
              <w:softHyphen/>
            </w:r>
            <w:r w:rsidRPr="00C65191">
              <w:rPr>
                <w:rFonts w:ascii="Calibri Light" w:hAnsi="Calibri Light" w:cs="Calibri Light"/>
                <w:b/>
                <w:bCs/>
                <w:sz w:val="20"/>
                <w:szCs w:val="20"/>
              </w:rPr>
              <w:t>føring</w:t>
            </w:r>
            <w:r w:rsidR="00030250" w:rsidRPr="00C65191">
              <w:rPr>
                <w:rFonts w:ascii="Calibri Light" w:hAnsi="Calibri Light" w:cs="Calibri Light"/>
                <w:b/>
                <w:bCs/>
                <w:sz w:val="20"/>
                <w:szCs w:val="20"/>
              </w:rPr>
              <w:t>s</w:t>
            </w:r>
            <w:r w:rsidRPr="00C65191">
              <w:rPr>
                <w:rFonts w:ascii="Calibri Light" w:hAnsi="Calibri Light" w:cs="Calibri Light"/>
                <w:b/>
                <w:bCs/>
                <w:sz w:val="20"/>
                <w:szCs w:val="20"/>
              </w:rPr>
              <w:t>plan for oppdraget</w:t>
            </w:r>
          </w:p>
        </w:tc>
        <w:tc>
          <w:tcPr>
            <w:tcW w:w="1727" w:type="pct"/>
            <w:shd w:val="clear" w:color="auto" w:fill="CCFFCC"/>
          </w:tcPr>
          <w:p w14:paraId="64A9ECA5" w14:textId="2C2A39AB"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Et dokument som identifiserer oppgavene som skal utføres for å oppnå målene med et oppdrag, metodikken og verktøyene som skal benyttes, og internrevisorene som skal utføre oppgavene. </w:t>
            </w:r>
          </w:p>
          <w:p w14:paraId="730A02E8" w14:textId="7DC736A8"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Gjennomføringsplanen er basert på informasjon innhentet under oppdragsplanleggingen.</w:t>
            </w:r>
          </w:p>
        </w:tc>
      </w:tr>
      <w:tr w:rsidR="00F95F7D" w:rsidRPr="00C65191" w14:paraId="0E376416" w14:textId="77777777" w:rsidTr="001E08CC">
        <w:tc>
          <w:tcPr>
            <w:tcW w:w="822" w:type="pct"/>
            <w:shd w:val="clear" w:color="auto" w:fill="auto"/>
          </w:tcPr>
          <w:p w14:paraId="3814597E" w14:textId="51C5F956"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External service provider</w:t>
            </w:r>
          </w:p>
          <w:p w14:paraId="71B44399" w14:textId="64F2E98F" w:rsidR="00B856C0" w:rsidRPr="00C65191" w:rsidRDefault="00B856C0" w:rsidP="001E08CC">
            <w:pPr>
              <w:spacing w:before="120"/>
              <w:rPr>
                <w:rFonts w:ascii="Calibri Light" w:hAnsi="Calibri Light" w:cs="Calibri Light"/>
                <w:sz w:val="20"/>
                <w:szCs w:val="20"/>
                <w:lang w:val="en-US"/>
              </w:rPr>
            </w:pPr>
            <w:r w:rsidRPr="00C65191">
              <w:rPr>
                <w:rFonts w:ascii="Calibri Light" w:hAnsi="Calibri Light" w:cs="Calibri Light"/>
                <w:sz w:val="18"/>
                <w:szCs w:val="18"/>
                <w:lang w:val="en-US"/>
              </w:rPr>
              <w:t>[jf. “Outsourcing”]</w:t>
            </w:r>
          </w:p>
        </w:tc>
        <w:tc>
          <w:tcPr>
            <w:tcW w:w="1616" w:type="pct"/>
            <w:shd w:val="clear" w:color="auto" w:fill="auto"/>
          </w:tcPr>
          <w:p w14:paraId="2B923C2B" w14:textId="3F901CF3"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Resource from outside the organization</w:t>
            </w:r>
            <w:r w:rsidR="0053442C" w:rsidRPr="00C65191">
              <w:rPr>
                <w:rFonts w:ascii="Calibri Light" w:hAnsi="Calibri Light" w:cs="Calibri Light"/>
                <w:sz w:val="20"/>
                <w:szCs w:val="20"/>
                <w:lang w:val="en-US"/>
              </w:rPr>
              <w:t xml:space="preserve"> </w:t>
            </w:r>
            <w:r w:rsidRPr="00C65191">
              <w:rPr>
                <w:rFonts w:ascii="Calibri Light" w:hAnsi="Calibri Light" w:cs="Calibri Light"/>
                <w:sz w:val="20"/>
                <w:szCs w:val="20"/>
                <w:lang w:val="en-US"/>
              </w:rPr>
              <w:t>that provides relevant knowledge, skills, experience, and/or tools to support internal audit services.</w:t>
            </w:r>
          </w:p>
        </w:tc>
        <w:tc>
          <w:tcPr>
            <w:tcW w:w="835" w:type="pct"/>
            <w:shd w:val="clear" w:color="auto" w:fill="CCFFCC"/>
          </w:tcPr>
          <w:p w14:paraId="7A81C7FD" w14:textId="3127E630" w:rsidR="00B856C0" w:rsidRPr="00C65191" w:rsidRDefault="00B856C0" w:rsidP="001E08CC">
            <w:pPr>
              <w:ind w:right="-249"/>
              <w:rPr>
                <w:rFonts w:ascii="Calibri Light" w:hAnsi="Calibri Light" w:cs="Calibri Light"/>
                <w:b/>
                <w:bCs/>
                <w:sz w:val="20"/>
                <w:szCs w:val="20"/>
              </w:rPr>
            </w:pPr>
            <w:r w:rsidRPr="00C65191">
              <w:rPr>
                <w:rFonts w:ascii="Calibri Light" w:hAnsi="Calibri Light" w:cs="Calibri Light"/>
                <w:b/>
                <w:bCs/>
                <w:sz w:val="20"/>
                <w:szCs w:val="20"/>
              </w:rPr>
              <w:t>Ekstern tjeneste</w:t>
            </w:r>
            <w:r w:rsidR="00030250" w:rsidRPr="00C65191">
              <w:rPr>
                <w:rFonts w:ascii="Calibri Light" w:hAnsi="Calibri Light" w:cs="Calibri Light"/>
                <w:b/>
                <w:bCs/>
                <w:sz w:val="20"/>
                <w:szCs w:val="20"/>
              </w:rPr>
              <w:softHyphen/>
            </w:r>
            <w:r w:rsidRPr="00C65191">
              <w:rPr>
                <w:rFonts w:ascii="Calibri Light" w:hAnsi="Calibri Light" w:cs="Calibri Light"/>
                <w:b/>
                <w:bCs/>
                <w:sz w:val="20"/>
                <w:szCs w:val="20"/>
              </w:rPr>
              <w:t>leverandør til internrevisjonen</w:t>
            </w:r>
          </w:p>
        </w:tc>
        <w:tc>
          <w:tcPr>
            <w:tcW w:w="1727" w:type="pct"/>
            <w:shd w:val="clear" w:color="auto" w:fill="CCFFCC"/>
          </w:tcPr>
          <w:p w14:paraId="67CA965C" w14:textId="5E88BC8C"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innleid fagperson eller virksomhet som tilfører relevant kunnskap, ferdigheter, erfaring og/eller verktøy for å støtte internrevisjonens tjenester.</w:t>
            </w:r>
          </w:p>
        </w:tc>
      </w:tr>
      <w:tr w:rsidR="00F95F7D" w:rsidRPr="00C65191" w14:paraId="1B600153" w14:textId="77777777" w:rsidTr="001E08CC">
        <w:tc>
          <w:tcPr>
            <w:tcW w:w="822" w:type="pct"/>
            <w:shd w:val="clear" w:color="auto" w:fill="auto"/>
          </w:tcPr>
          <w:p w14:paraId="5BB8E2E7" w14:textId="77777777"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Finding</w:t>
            </w:r>
          </w:p>
          <w:p w14:paraId="3F9104F0" w14:textId="7D3A2F4D"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“Criteria”]</w:t>
            </w:r>
          </w:p>
        </w:tc>
        <w:tc>
          <w:tcPr>
            <w:tcW w:w="1616" w:type="pct"/>
          </w:tcPr>
          <w:p w14:paraId="4D0DECFA"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In an engagement, the determination that a gap exists between the evaluation criteria and the condition of the activity under review. </w:t>
            </w:r>
          </w:p>
          <w:p w14:paraId="39773AD6" w14:textId="610D0F39" w:rsidR="00B856C0" w:rsidRPr="00C65191" w:rsidRDefault="00B856C0" w:rsidP="001E08CC">
            <w:pPr>
              <w:ind w:firstLine="162"/>
              <w:rPr>
                <w:rFonts w:ascii="Calibri Light" w:hAnsi="Calibri Light" w:cs="Calibri Light"/>
                <w:sz w:val="20"/>
                <w:szCs w:val="20"/>
                <w:lang w:val="en-US"/>
              </w:rPr>
            </w:pPr>
            <w:r w:rsidRPr="00C65191">
              <w:rPr>
                <w:rFonts w:ascii="Calibri Light" w:hAnsi="Calibri Light" w:cs="Calibri Light"/>
                <w:sz w:val="20"/>
                <w:szCs w:val="20"/>
                <w:lang w:val="en-US"/>
              </w:rPr>
              <w:t>Other terms, such as “observations,” may be used.</w:t>
            </w:r>
          </w:p>
        </w:tc>
        <w:tc>
          <w:tcPr>
            <w:tcW w:w="835" w:type="pct"/>
            <w:shd w:val="clear" w:color="auto" w:fill="CCFFCC"/>
          </w:tcPr>
          <w:p w14:paraId="37E0AB43" w14:textId="3395309E"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Funn</w:t>
            </w:r>
          </w:p>
        </w:tc>
        <w:tc>
          <w:tcPr>
            <w:tcW w:w="1727" w:type="pct"/>
            <w:shd w:val="clear" w:color="auto" w:fill="CCFFCC"/>
          </w:tcPr>
          <w:p w14:paraId="430DA789" w14:textId="3EB627E4"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Avklaring av om det er et gap mellom vurderings</w:t>
            </w:r>
            <w:r w:rsidRPr="00C65191">
              <w:rPr>
                <w:rFonts w:ascii="Calibri Light" w:hAnsi="Calibri Light" w:cs="Calibri Light"/>
                <w:sz w:val="20"/>
                <w:szCs w:val="20"/>
              </w:rPr>
              <w:softHyphen/>
              <w:t>kriteriene og tilstanden til aktiviteten som er til vurdering i et oppdrag.</w:t>
            </w:r>
            <w:r w:rsidR="006A78EC" w:rsidRPr="00C65191">
              <w:rPr>
                <w:rFonts w:ascii="Calibri Light" w:hAnsi="Calibri Light" w:cs="Calibri Light"/>
                <w:sz w:val="20"/>
                <w:szCs w:val="20"/>
              </w:rPr>
              <w:t xml:space="preserve"> </w:t>
            </w:r>
          </w:p>
          <w:p w14:paraId="4E67103B" w14:textId="41212F6C" w:rsidR="00B856C0" w:rsidRPr="00C65191" w:rsidRDefault="00B856C0" w:rsidP="001E08CC">
            <w:pPr>
              <w:ind w:firstLine="174"/>
              <w:rPr>
                <w:rFonts w:ascii="Calibri Light" w:hAnsi="Calibri Light" w:cs="Calibri Light"/>
                <w:sz w:val="20"/>
                <w:szCs w:val="20"/>
                <w:shd w:val="clear" w:color="auto" w:fill="FFFF00"/>
              </w:rPr>
            </w:pPr>
            <w:r w:rsidRPr="00C65191">
              <w:rPr>
                <w:rFonts w:ascii="Calibri Light" w:hAnsi="Calibri Light" w:cs="Calibri Light"/>
                <w:sz w:val="20"/>
                <w:szCs w:val="20"/>
              </w:rPr>
              <w:t>(«Observasjon» og «</w:t>
            </w:r>
            <w:r w:rsidR="00CC229E" w:rsidRPr="00C65191">
              <w:rPr>
                <w:rFonts w:ascii="Calibri Light" w:hAnsi="Calibri Light" w:cs="Calibri Light"/>
                <w:sz w:val="20"/>
                <w:szCs w:val="20"/>
              </w:rPr>
              <w:t>a</w:t>
            </w:r>
            <w:r w:rsidRPr="00C65191">
              <w:rPr>
                <w:rFonts w:ascii="Calibri Light" w:hAnsi="Calibri Light" w:cs="Calibri Light"/>
                <w:sz w:val="20"/>
                <w:szCs w:val="20"/>
              </w:rPr>
              <w:t>vvik» er også i bruk som navn på dette begrepet på norsk.)</w:t>
            </w:r>
          </w:p>
        </w:tc>
      </w:tr>
      <w:tr w:rsidR="00F95F7D" w:rsidRPr="00C65191" w14:paraId="410052AF" w14:textId="77777777" w:rsidTr="001E08CC">
        <w:tc>
          <w:tcPr>
            <w:tcW w:w="822" w:type="pct"/>
            <w:shd w:val="clear" w:color="auto" w:fill="auto"/>
          </w:tcPr>
          <w:p w14:paraId="3D37A88E" w14:textId="55FB0083"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Fraud</w:t>
            </w:r>
          </w:p>
        </w:tc>
        <w:tc>
          <w:tcPr>
            <w:tcW w:w="1616" w:type="pct"/>
          </w:tcPr>
          <w:p w14:paraId="1B4A1ECA" w14:textId="52F9E5F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Any intentional act characterized by deceit, concealment, dishonesty, misappropriation of assets or information, forgery, or violation of trust perpetrated by individuals or organizations to secure unjust or illegal personal or business advantage.</w:t>
            </w:r>
          </w:p>
        </w:tc>
        <w:tc>
          <w:tcPr>
            <w:tcW w:w="835" w:type="pct"/>
            <w:shd w:val="clear" w:color="auto" w:fill="CCFFCC"/>
          </w:tcPr>
          <w:p w14:paraId="53C182CC" w14:textId="7B2E167C"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Mislighet</w:t>
            </w:r>
          </w:p>
        </w:tc>
        <w:tc>
          <w:tcPr>
            <w:tcW w:w="1727" w:type="pct"/>
            <w:shd w:val="clear" w:color="auto" w:fill="CCFFCC"/>
          </w:tcPr>
          <w:p w14:paraId="6B0A274D"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Enhver forsettlig handling som innebærer </w:t>
            </w:r>
          </w:p>
          <w:p w14:paraId="3654FE1A"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svik, </w:t>
            </w:r>
          </w:p>
          <w:p w14:paraId="543930AD"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fortielse, </w:t>
            </w:r>
          </w:p>
          <w:p w14:paraId="65C0AF89"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uærlighet, </w:t>
            </w:r>
          </w:p>
          <w:p w14:paraId="23267F53" w14:textId="47ED15EC"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tyveri eller misbruk av </w:t>
            </w:r>
            <w:r w:rsidR="006A78EC" w:rsidRPr="00C65191">
              <w:rPr>
                <w:rFonts w:ascii="Calibri Light" w:hAnsi="Calibri Light" w:cs="Calibri Light"/>
                <w:sz w:val="20"/>
                <w:szCs w:val="20"/>
              </w:rPr>
              <w:br/>
            </w:r>
            <w:r w:rsidRPr="00C65191">
              <w:rPr>
                <w:rFonts w:ascii="Calibri Light" w:hAnsi="Calibri Light" w:cs="Calibri Light"/>
                <w:sz w:val="20"/>
                <w:szCs w:val="20"/>
              </w:rPr>
              <w:t xml:space="preserve">eiendeler eller informasjon, </w:t>
            </w:r>
          </w:p>
          <w:p w14:paraId="7971A6BC" w14:textId="5239CD10"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forfalskning</w:t>
            </w:r>
            <w:r w:rsidR="00662BE6" w:rsidRPr="00C65191">
              <w:rPr>
                <w:rFonts w:ascii="Calibri Light" w:hAnsi="Calibri Light" w:cs="Calibri Light"/>
                <w:sz w:val="20"/>
                <w:szCs w:val="20"/>
              </w:rPr>
              <w:t>,</w:t>
            </w:r>
            <w:r w:rsidRPr="00C65191">
              <w:rPr>
                <w:rFonts w:ascii="Calibri Light" w:hAnsi="Calibri Light" w:cs="Calibri Light"/>
                <w:sz w:val="20"/>
                <w:szCs w:val="20"/>
              </w:rPr>
              <w:t xml:space="preserve"> eller </w:t>
            </w:r>
          </w:p>
          <w:p w14:paraId="2A4F288D" w14:textId="77777777" w:rsidR="00B856C0" w:rsidRPr="00C65191"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C65191">
              <w:rPr>
                <w:rFonts w:ascii="Calibri Light" w:hAnsi="Calibri Light" w:cs="Calibri Light"/>
                <w:sz w:val="20"/>
                <w:szCs w:val="20"/>
              </w:rPr>
              <w:t xml:space="preserve">brudd på tillit. </w:t>
            </w:r>
          </w:p>
          <w:p w14:paraId="2D73854A" w14:textId="6D253848" w:rsidR="00B856C0" w:rsidRPr="00C65191" w:rsidRDefault="00B856C0" w:rsidP="001E08CC">
            <w:pPr>
              <w:spacing w:before="80"/>
              <w:ind w:firstLine="176"/>
              <w:rPr>
                <w:rFonts w:ascii="Calibri Light" w:hAnsi="Calibri Light" w:cs="Calibri Light"/>
                <w:sz w:val="20"/>
                <w:szCs w:val="20"/>
              </w:rPr>
            </w:pPr>
            <w:r w:rsidRPr="00C65191">
              <w:rPr>
                <w:rFonts w:ascii="Calibri Light" w:hAnsi="Calibri Light" w:cs="Calibri Light"/>
                <w:sz w:val="20"/>
                <w:szCs w:val="20"/>
              </w:rPr>
              <w:t>Handlingen er begått av enkeltpersoner eller virksomheter for å oppnå en urettmessig eller ulovlig personlig eller forretningsmessig fordel.</w:t>
            </w:r>
          </w:p>
        </w:tc>
      </w:tr>
      <w:tr w:rsidR="00F95F7D" w:rsidRPr="00C65191" w14:paraId="2EFC8896" w14:textId="77777777" w:rsidTr="001E08CC">
        <w:tc>
          <w:tcPr>
            <w:tcW w:w="822" w:type="pct"/>
            <w:shd w:val="clear" w:color="auto" w:fill="auto"/>
          </w:tcPr>
          <w:p w14:paraId="156E8A48" w14:textId="07B75EBF"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Governance</w:t>
            </w:r>
          </w:p>
        </w:tc>
        <w:tc>
          <w:tcPr>
            <w:tcW w:w="1616" w:type="pct"/>
          </w:tcPr>
          <w:p w14:paraId="4CBB9CEF" w14:textId="6D6ECAA2"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combination of processes and structures implemented by the board to inform, direct, manage, and monitor the activities of the organization toward the achievement of its objectives.</w:t>
            </w:r>
          </w:p>
        </w:tc>
        <w:tc>
          <w:tcPr>
            <w:tcW w:w="835" w:type="pct"/>
            <w:shd w:val="clear" w:color="auto" w:fill="CCFFCC"/>
          </w:tcPr>
          <w:p w14:paraId="5E134519" w14:textId="5A46DB1F"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Virksomhets</w:t>
            </w:r>
            <w:r w:rsidR="00463AA4" w:rsidRPr="00C65191">
              <w:rPr>
                <w:rFonts w:ascii="Calibri Light" w:hAnsi="Calibri Light" w:cs="Calibri Light"/>
                <w:b/>
                <w:bCs/>
                <w:sz w:val="20"/>
                <w:szCs w:val="20"/>
              </w:rPr>
              <w:softHyphen/>
            </w:r>
            <w:r w:rsidRPr="00C65191">
              <w:rPr>
                <w:rFonts w:ascii="Calibri Light" w:hAnsi="Calibri Light" w:cs="Calibri Light"/>
                <w:b/>
                <w:bCs/>
                <w:sz w:val="20"/>
                <w:szCs w:val="20"/>
              </w:rPr>
              <w:t xml:space="preserve">styring </w:t>
            </w:r>
          </w:p>
          <w:p w14:paraId="4E02F369" w14:textId="6F506650"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(Governance)</w:t>
            </w:r>
          </w:p>
        </w:tc>
        <w:tc>
          <w:tcPr>
            <w:tcW w:w="1727" w:type="pct"/>
            <w:shd w:val="clear" w:color="auto" w:fill="CCFFCC"/>
          </w:tcPr>
          <w:p w14:paraId="16E1416E" w14:textId="3174CEB6"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Kombinasjonen av prosesser og strukturer, fastsatt av styret for å informere, lede, styre og føre tilsyn med de aktivitetene virksomheten gjennomfører for å nå sine mål. </w:t>
            </w:r>
          </w:p>
          <w:p w14:paraId="495D86AC" w14:textId="7319FA0E"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(«Eierstyring» og «</w:t>
            </w:r>
            <w:r w:rsidR="00CC229E" w:rsidRPr="00C65191">
              <w:rPr>
                <w:rFonts w:ascii="Calibri Light" w:hAnsi="Calibri Light" w:cs="Calibri Light"/>
                <w:sz w:val="20"/>
                <w:szCs w:val="20"/>
              </w:rPr>
              <w:t>f</w:t>
            </w:r>
            <w:r w:rsidRPr="00C65191">
              <w:rPr>
                <w:rFonts w:ascii="Calibri Light" w:hAnsi="Calibri Light" w:cs="Calibri Light"/>
                <w:sz w:val="20"/>
                <w:szCs w:val="20"/>
              </w:rPr>
              <w:t>oretaksstyring», samt lånordet «</w:t>
            </w:r>
            <w:r w:rsidR="00CC229E" w:rsidRPr="00C65191">
              <w:rPr>
                <w:rFonts w:ascii="Calibri Light" w:hAnsi="Calibri Light" w:cs="Calibri Light"/>
                <w:sz w:val="20"/>
                <w:szCs w:val="20"/>
              </w:rPr>
              <w:t>g</w:t>
            </w:r>
            <w:r w:rsidRPr="00C65191">
              <w:rPr>
                <w:rFonts w:ascii="Calibri Light" w:hAnsi="Calibri Light" w:cs="Calibri Light"/>
                <w:sz w:val="20"/>
                <w:szCs w:val="20"/>
              </w:rPr>
              <w:t>overnance», er også i bruk som navn på dette begrepet på norsk.)</w:t>
            </w:r>
          </w:p>
        </w:tc>
      </w:tr>
      <w:tr w:rsidR="00F95F7D" w:rsidRPr="00C65191" w14:paraId="3D65BAFC" w14:textId="77777777" w:rsidTr="001E08CC">
        <w:tc>
          <w:tcPr>
            <w:tcW w:w="822" w:type="pct"/>
            <w:shd w:val="clear" w:color="auto" w:fill="auto"/>
          </w:tcPr>
          <w:p w14:paraId="393B8068" w14:textId="520252BD"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Impact</w:t>
            </w:r>
          </w:p>
        </w:tc>
        <w:tc>
          <w:tcPr>
            <w:tcW w:w="1616" w:type="pct"/>
          </w:tcPr>
          <w:p w14:paraId="3AB9EA73" w14:textId="7D59A39B"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result or effect of an event. The event may have a positive or negative effect on the organization’s strategy or business objectives.</w:t>
            </w:r>
          </w:p>
        </w:tc>
        <w:tc>
          <w:tcPr>
            <w:tcW w:w="835" w:type="pct"/>
            <w:shd w:val="clear" w:color="auto" w:fill="CCFFCC"/>
          </w:tcPr>
          <w:p w14:paraId="45FC427F" w14:textId="47F76AAF"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sz w:val="20"/>
                <w:szCs w:val="20"/>
              </w:rPr>
              <w:t>Effekt</w:t>
            </w:r>
          </w:p>
        </w:tc>
        <w:tc>
          <w:tcPr>
            <w:tcW w:w="1727" w:type="pct"/>
            <w:shd w:val="clear" w:color="auto" w:fill="CCFFCC"/>
          </w:tcPr>
          <w:p w14:paraId="438FDC0C" w14:textId="1C35F38E"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Resultatet eller virkningen av en hendelse. Hendelsen kan ha en positiv eller negativ påvirkning på virksomhetens strategi eller målsetninger.</w:t>
            </w:r>
          </w:p>
        </w:tc>
      </w:tr>
      <w:tr w:rsidR="00F95F7D" w:rsidRPr="00C65191" w14:paraId="190A39D8" w14:textId="77777777" w:rsidTr="001E08CC">
        <w:tc>
          <w:tcPr>
            <w:tcW w:w="822" w:type="pct"/>
            <w:shd w:val="clear" w:color="auto" w:fill="auto"/>
          </w:tcPr>
          <w:p w14:paraId="0CB07072" w14:textId="77777777"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Independence</w:t>
            </w:r>
          </w:p>
          <w:p w14:paraId="1E222FFB" w14:textId="6F20C193"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“Conflict of interest”]</w:t>
            </w:r>
          </w:p>
        </w:tc>
        <w:tc>
          <w:tcPr>
            <w:tcW w:w="1616" w:type="pct"/>
          </w:tcPr>
          <w:p w14:paraId="20976CCE" w14:textId="3CBB13DD"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freedom from conditions that may impair the ability of the internal audit function to carry out internal audit responsibilities in an unbiased manner.</w:t>
            </w:r>
          </w:p>
        </w:tc>
        <w:tc>
          <w:tcPr>
            <w:tcW w:w="835" w:type="pct"/>
            <w:shd w:val="clear" w:color="auto" w:fill="CCFFCC"/>
          </w:tcPr>
          <w:p w14:paraId="78B4BD02" w14:textId="6E481F17"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Uavhengighet</w:t>
            </w:r>
          </w:p>
        </w:tc>
        <w:tc>
          <w:tcPr>
            <w:tcW w:w="1727" w:type="pct"/>
            <w:shd w:val="clear" w:color="auto" w:fill="CCFFCC"/>
          </w:tcPr>
          <w:p w14:paraId="6F4F2D8E" w14:textId="4433767D"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Fravær av forhold som er egnet til å svekke internrevisjonens evne og mulighet til å utføre sine oppgaver på en upartisk måte.</w:t>
            </w:r>
          </w:p>
        </w:tc>
      </w:tr>
      <w:tr w:rsidR="00F95F7D" w:rsidRPr="00C65191" w14:paraId="65A29284" w14:textId="77777777" w:rsidTr="001E08CC">
        <w:tc>
          <w:tcPr>
            <w:tcW w:w="822" w:type="pct"/>
            <w:shd w:val="clear" w:color="auto" w:fill="auto"/>
          </w:tcPr>
          <w:p w14:paraId="3A0E982D" w14:textId="12B7624E"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Inherent risk</w:t>
            </w:r>
          </w:p>
          <w:p w14:paraId="21932035" w14:textId="1447EC3C"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“Residual risk”]</w:t>
            </w:r>
          </w:p>
        </w:tc>
        <w:tc>
          <w:tcPr>
            <w:tcW w:w="1616" w:type="pct"/>
          </w:tcPr>
          <w:p w14:paraId="24474974" w14:textId="3A7B4C1F"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combination of internal and external risk factors that exists in the absence of any management actions.</w:t>
            </w:r>
          </w:p>
        </w:tc>
        <w:tc>
          <w:tcPr>
            <w:tcW w:w="835" w:type="pct"/>
            <w:shd w:val="clear" w:color="auto" w:fill="CCFFCC"/>
          </w:tcPr>
          <w:p w14:paraId="012C98A3" w14:textId="5BE77075"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Iboende risiko</w:t>
            </w:r>
          </w:p>
        </w:tc>
        <w:tc>
          <w:tcPr>
            <w:tcW w:w="1727" w:type="pct"/>
            <w:shd w:val="clear" w:color="auto" w:fill="CCFFCC"/>
          </w:tcPr>
          <w:p w14:paraId="099FA89E" w14:textId="32D24494"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Kombinasjonen av interne og eksterne risikofaktorer, slik de vil fremstå uten risikoreduserende tiltak.</w:t>
            </w:r>
          </w:p>
        </w:tc>
      </w:tr>
      <w:tr w:rsidR="00F95F7D" w:rsidRPr="00C65191" w14:paraId="17557409" w14:textId="77777777" w:rsidTr="001E08CC">
        <w:tc>
          <w:tcPr>
            <w:tcW w:w="822" w:type="pct"/>
            <w:shd w:val="clear" w:color="auto" w:fill="auto"/>
          </w:tcPr>
          <w:p w14:paraId="4C61923D" w14:textId="785B2ECE"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Integrity</w:t>
            </w:r>
          </w:p>
        </w:tc>
        <w:tc>
          <w:tcPr>
            <w:tcW w:w="1616" w:type="pct"/>
          </w:tcPr>
          <w:p w14:paraId="5634097F" w14:textId="4E1A50B3"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Behavior characterized by adherence to moral and ethical principles, including demonstrating honesty and the professional courage to act based on relevant facts.</w:t>
            </w:r>
          </w:p>
        </w:tc>
        <w:tc>
          <w:tcPr>
            <w:tcW w:w="835" w:type="pct"/>
            <w:shd w:val="clear" w:color="auto" w:fill="CCFFCC"/>
          </w:tcPr>
          <w:p w14:paraId="747FB252" w14:textId="05D46E3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Integritet</w:t>
            </w:r>
          </w:p>
        </w:tc>
        <w:tc>
          <w:tcPr>
            <w:tcW w:w="1727" w:type="pct"/>
            <w:shd w:val="clear" w:color="auto" w:fill="CCFFCC"/>
          </w:tcPr>
          <w:p w14:paraId="7497AA13" w14:textId="4E60A921"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holdning der man handler ut fra moralske og etiske prinsipper, herunder ærlighet og faglig mot til å handle på grunnlag av relevant informasjon.</w:t>
            </w:r>
          </w:p>
        </w:tc>
      </w:tr>
      <w:tr w:rsidR="00F95F7D" w:rsidRPr="00C65191" w14:paraId="17540330" w14:textId="77777777" w:rsidTr="001E08CC">
        <w:tc>
          <w:tcPr>
            <w:tcW w:w="822" w:type="pct"/>
            <w:shd w:val="clear" w:color="auto" w:fill="auto"/>
          </w:tcPr>
          <w:p w14:paraId="1F31FBDA" w14:textId="286F2E5E"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Internal audit charter</w:t>
            </w:r>
          </w:p>
          <w:p w14:paraId="05E2DE50" w14:textId="43D90944"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lastRenderedPageBreak/>
              <w:t>[jf. “Internal audit mandate”]</w:t>
            </w:r>
          </w:p>
        </w:tc>
        <w:tc>
          <w:tcPr>
            <w:tcW w:w="1616" w:type="pct"/>
          </w:tcPr>
          <w:p w14:paraId="6B774FF1" w14:textId="694BEA9E"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lastRenderedPageBreak/>
              <w:t xml:space="preserve">A formal document that includes the internal audit function’s mandate, </w:t>
            </w:r>
            <w:r w:rsidRPr="00C65191">
              <w:rPr>
                <w:rFonts w:ascii="Calibri Light" w:hAnsi="Calibri Light" w:cs="Calibri Light"/>
                <w:sz w:val="20"/>
                <w:szCs w:val="20"/>
                <w:lang w:val="en-US"/>
              </w:rPr>
              <w:lastRenderedPageBreak/>
              <w:t>organizational position, reporting relationships, scope of work, types of services, and other specifications.</w:t>
            </w:r>
          </w:p>
        </w:tc>
        <w:tc>
          <w:tcPr>
            <w:tcW w:w="835" w:type="pct"/>
            <w:shd w:val="clear" w:color="auto" w:fill="CCFFCC"/>
          </w:tcPr>
          <w:p w14:paraId="64144E05" w14:textId="166B96E2"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lastRenderedPageBreak/>
              <w:t>Instruks for internrevisjonen</w:t>
            </w:r>
          </w:p>
        </w:tc>
        <w:tc>
          <w:tcPr>
            <w:tcW w:w="1727" w:type="pct"/>
            <w:shd w:val="clear" w:color="auto" w:fill="CCFFCC"/>
          </w:tcPr>
          <w:p w14:paraId="7C1646AB" w14:textId="700027B9"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Et formelt dokument som angir internrevisjonens mandat, plass i </w:t>
            </w:r>
            <w:r w:rsidRPr="00C65191">
              <w:rPr>
                <w:rFonts w:ascii="Calibri Light" w:hAnsi="Calibri Light" w:cs="Calibri Light"/>
                <w:sz w:val="20"/>
                <w:szCs w:val="20"/>
              </w:rPr>
              <w:lastRenderedPageBreak/>
              <w:t xml:space="preserve">organisasjonen, rapporteringslinjer, arbeidsomfang, typer tjenester og andre </w:t>
            </w:r>
            <w:r w:rsidR="00CE4E3D">
              <w:rPr>
                <w:rFonts w:ascii="Calibri Light" w:hAnsi="Calibri Light" w:cs="Calibri Light"/>
                <w:sz w:val="20"/>
                <w:szCs w:val="20"/>
              </w:rPr>
              <w:t xml:space="preserve">nærmere </w:t>
            </w:r>
            <w:r w:rsidRPr="00C65191">
              <w:rPr>
                <w:rFonts w:ascii="Calibri Light" w:hAnsi="Calibri Light" w:cs="Calibri Light"/>
                <w:sz w:val="20"/>
                <w:szCs w:val="20"/>
              </w:rPr>
              <w:t>spesifiserte forhold.</w:t>
            </w:r>
          </w:p>
        </w:tc>
      </w:tr>
      <w:tr w:rsidR="00F95F7D" w:rsidRPr="00C65191" w14:paraId="0A93CA18" w14:textId="77777777" w:rsidTr="001E08CC">
        <w:tc>
          <w:tcPr>
            <w:tcW w:w="822" w:type="pct"/>
            <w:shd w:val="clear" w:color="auto" w:fill="auto"/>
          </w:tcPr>
          <w:p w14:paraId="0D4D2D88" w14:textId="03CFA018"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Internal audit function</w:t>
            </w:r>
          </w:p>
        </w:tc>
        <w:tc>
          <w:tcPr>
            <w:tcW w:w="1616" w:type="pct"/>
          </w:tcPr>
          <w:p w14:paraId="64D882B6" w14:textId="080C6C36"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 professional individual or group responsible for providing an organization with assurance and advisory services.</w:t>
            </w:r>
          </w:p>
        </w:tc>
        <w:tc>
          <w:tcPr>
            <w:tcW w:w="835" w:type="pct"/>
            <w:shd w:val="clear" w:color="auto" w:fill="CCFFCC"/>
          </w:tcPr>
          <w:p w14:paraId="5DF15C34" w14:textId="3528FF0A"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Internrevisjonen</w:t>
            </w:r>
          </w:p>
        </w:tc>
        <w:tc>
          <w:tcPr>
            <w:tcW w:w="1727" w:type="pct"/>
            <w:shd w:val="clear" w:color="auto" w:fill="CCFFCC"/>
          </w:tcPr>
          <w:p w14:paraId="1925D2F0" w14:textId="7D5482B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fagperson eller gruppe av fagpersoner med ansvar for å gi bekreftelses- og rådgivningstjenester til en virksomhet.</w:t>
            </w:r>
          </w:p>
        </w:tc>
      </w:tr>
      <w:tr w:rsidR="00F95F7D" w:rsidRPr="00C65191" w14:paraId="564F9574" w14:textId="77777777" w:rsidTr="001E08CC">
        <w:tc>
          <w:tcPr>
            <w:tcW w:w="822" w:type="pct"/>
            <w:shd w:val="clear" w:color="auto" w:fill="auto"/>
          </w:tcPr>
          <w:p w14:paraId="7E95EA8F" w14:textId="7C349F4E"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Internal audit mandate</w:t>
            </w:r>
          </w:p>
          <w:p w14:paraId="6A429D2C" w14:textId="15C73C25"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“Internal audit charter”]</w:t>
            </w:r>
          </w:p>
        </w:tc>
        <w:tc>
          <w:tcPr>
            <w:tcW w:w="1616" w:type="pct"/>
          </w:tcPr>
          <w:p w14:paraId="18949FC4" w14:textId="0FD0E4BD"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internal audit function’s authority, role, and responsibilities, which may be granted by the board and/or laws and/or regulations.</w:t>
            </w:r>
          </w:p>
        </w:tc>
        <w:tc>
          <w:tcPr>
            <w:tcW w:w="835" w:type="pct"/>
            <w:shd w:val="clear" w:color="auto" w:fill="CCFFCC"/>
          </w:tcPr>
          <w:p w14:paraId="3BE9ECF8" w14:textId="1747087A"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Internrevisjonens mandat</w:t>
            </w:r>
          </w:p>
        </w:tc>
        <w:tc>
          <w:tcPr>
            <w:tcW w:w="1727" w:type="pct"/>
            <w:shd w:val="clear" w:color="auto" w:fill="CCFFCC"/>
          </w:tcPr>
          <w:p w14:paraId="3E963AE0" w14:textId="6D452FA0"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Internrevisjonens myndighet, rolle og ansvar, som kan fastsettes av styret og/eller i lov, forskrift, rundskriv eller annet regelverk.</w:t>
            </w:r>
          </w:p>
        </w:tc>
      </w:tr>
      <w:tr w:rsidR="00F95F7D" w:rsidRPr="00C65191" w14:paraId="6B66A621" w14:textId="77777777" w:rsidTr="001E08CC">
        <w:tc>
          <w:tcPr>
            <w:tcW w:w="822" w:type="pct"/>
            <w:shd w:val="clear" w:color="auto" w:fill="auto"/>
          </w:tcPr>
          <w:p w14:paraId="2FCFB1C6" w14:textId="77777777"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Internal audit manual</w:t>
            </w:r>
          </w:p>
          <w:p w14:paraId="7549C67A" w14:textId="1D650C86" w:rsidR="00B856C0" w:rsidRPr="00C65191" w:rsidRDefault="00B856C0" w:rsidP="001E08CC">
            <w:pPr>
              <w:spacing w:before="120"/>
              <w:rPr>
                <w:rFonts w:ascii="Calibri Light" w:hAnsi="Calibri Light" w:cs="Calibri Light"/>
                <w:sz w:val="20"/>
                <w:szCs w:val="20"/>
                <w:lang w:val="en-US"/>
              </w:rPr>
            </w:pPr>
            <w:r w:rsidRPr="00C65191">
              <w:rPr>
                <w:rFonts w:ascii="Calibri Light" w:hAnsi="Calibri Light" w:cs="Calibri Light"/>
                <w:sz w:val="18"/>
                <w:szCs w:val="18"/>
                <w:lang w:val="en-US"/>
              </w:rPr>
              <w:t>[jf. “Methodologies”]</w:t>
            </w:r>
          </w:p>
        </w:tc>
        <w:tc>
          <w:tcPr>
            <w:tcW w:w="1616" w:type="pct"/>
          </w:tcPr>
          <w:p w14:paraId="2A502EE2" w14:textId="6F20A5F8"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chief audit executive’s documentation of the methodologies (policies, processes, and procedures) to guide and direct internal auditors within the internal audit function.</w:t>
            </w:r>
          </w:p>
        </w:tc>
        <w:tc>
          <w:tcPr>
            <w:tcW w:w="835" w:type="pct"/>
            <w:shd w:val="clear" w:color="auto" w:fill="CCFFCC"/>
          </w:tcPr>
          <w:p w14:paraId="01C5E572" w14:textId="6E67785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Internrevisjonens håndbok</w:t>
            </w:r>
          </w:p>
        </w:tc>
        <w:tc>
          <w:tcPr>
            <w:tcW w:w="1727" w:type="pct"/>
            <w:shd w:val="clear" w:color="auto" w:fill="CCFFCC"/>
          </w:tcPr>
          <w:p w14:paraId="74B73CA9" w14:textId="350657EC"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Dokumentasjon av internrevisjonens metodikk (retningslinjer, prosesser og prosedyrer), fastsatt av lederen for internrevisjonen.</w:t>
            </w:r>
          </w:p>
        </w:tc>
      </w:tr>
      <w:tr w:rsidR="00F95F7D" w:rsidRPr="00C65191" w14:paraId="4DC6D233" w14:textId="77777777" w:rsidTr="001E08CC">
        <w:tc>
          <w:tcPr>
            <w:tcW w:w="822" w:type="pct"/>
            <w:shd w:val="clear" w:color="auto" w:fill="auto"/>
          </w:tcPr>
          <w:p w14:paraId="334537E2" w14:textId="75A0D807"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Internal audit plan</w:t>
            </w:r>
          </w:p>
        </w:tc>
        <w:tc>
          <w:tcPr>
            <w:tcW w:w="1616" w:type="pct"/>
          </w:tcPr>
          <w:p w14:paraId="7E883502"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 document, developed by the chief audit executive, that identifies the engagements and other internal audit services anticipated to be provided during a given period. </w:t>
            </w:r>
          </w:p>
          <w:p w14:paraId="017D99EB" w14:textId="31900E7A"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The plan should be risk-based and dynamic, reflecting timely adjustments in response to changes affecting the organization.</w:t>
            </w:r>
          </w:p>
        </w:tc>
        <w:tc>
          <w:tcPr>
            <w:tcW w:w="835" w:type="pct"/>
            <w:shd w:val="clear" w:color="auto" w:fill="CCFFCC"/>
          </w:tcPr>
          <w:p w14:paraId="1B9A7CB1" w14:textId="36F3B406"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Internrevisjonens plan</w:t>
            </w:r>
          </w:p>
        </w:tc>
        <w:tc>
          <w:tcPr>
            <w:tcW w:w="1727" w:type="pct"/>
            <w:shd w:val="clear" w:color="auto" w:fill="CCFFCC"/>
          </w:tcPr>
          <w:p w14:paraId="1C729484" w14:textId="50655E85"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Et dokument, utarbeidet av lederen for internrevisjonen, som beskriver oppdragene og andre tjenester som forventes utført i løpet av en gitt periode. </w:t>
            </w:r>
          </w:p>
          <w:p w14:paraId="35712B6C" w14:textId="0E96B3F5"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Planen bør være risiko</w:t>
            </w:r>
            <w:r w:rsidRPr="00C65191">
              <w:rPr>
                <w:rFonts w:ascii="Calibri Light" w:hAnsi="Calibri Light" w:cs="Calibri Light"/>
                <w:sz w:val="20"/>
                <w:szCs w:val="20"/>
              </w:rPr>
              <w:softHyphen/>
              <w:t>basert og dynamisk, og reflektere vesentlige endringer som påvirker virksomheten.</w:t>
            </w:r>
          </w:p>
        </w:tc>
      </w:tr>
      <w:tr w:rsidR="00F95F7D" w:rsidRPr="00C65191" w14:paraId="376067BC" w14:textId="77777777" w:rsidTr="001E08CC">
        <w:tc>
          <w:tcPr>
            <w:tcW w:w="822" w:type="pct"/>
            <w:shd w:val="clear" w:color="auto" w:fill="auto"/>
          </w:tcPr>
          <w:p w14:paraId="1DB55D84" w14:textId="19DEEC42"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Internal auditing</w:t>
            </w:r>
          </w:p>
        </w:tc>
        <w:tc>
          <w:tcPr>
            <w:tcW w:w="1616" w:type="pct"/>
          </w:tcPr>
          <w:p w14:paraId="4383C4D3"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An independent, objective assurance and advisory service designed to add value and improve an organization's operations. </w:t>
            </w:r>
          </w:p>
          <w:p w14:paraId="51D154B0" w14:textId="124108C3"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It helps an organization accomplish its objectives by bringing a systematic, disciplined approach to evaluate and improve the effectiveness of governance, risk management, and control processes.</w:t>
            </w:r>
          </w:p>
        </w:tc>
        <w:tc>
          <w:tcPr>
            <w:tcW w:w="835" w:type="pct"/>
            <w:shd w:val="clear" w:color="auto" w:fill="CCFFCC"/>
          </w:tcPr>
          <w:p w14:paraId="22905078" w14:textId="360B6340"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w:t>
            </w:r>
          </w:p>
        </w:tc>
        <w:tc>
          <w:tcPr>
            <w:tcW w:w="1727" w:type="pct"/>
            <w:shd w:val="clear" w:color="auto" w:fill="CCFFCC"/>
          </w:tcPr>
          <w:p w14:paraId="6054437B" w14:textId="3DA335EA"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uavhengig og objektiv bekreftelses- og rådgivnings</w:t>
            </w:r>
            <w:r w:rsidRPr="00C65191">
              <w:rPr>
                <w:rFonts w:ascii="Calibri Light" w:hAnsi="Calibri Light" w:cs="Calibri Light"/>
                <w:sz w:val="20"/>
                <w:szCs w:val="20"/>
              </w:rPr>
              <w:softHyphen/>
              <w:t>tjeneste, som har som formål å tilføre verdi og forbedre virksomheten.</w:t>
            </w:r>
            <w:r w:rsidR="002272F4" w:rsidRPr="00C65191">
              <w:rPr>
                <w:rFonts w:ascii="Calibri Light" w:hAnsi="Calibri Light" w:cs="Calibri Light"/>
                <w:sz w:val="20"/>
                <w:szCs w:val="20"/>
              </w:rPr>
              <w:t xml:space="preserve"> </w:t>
            </w:r>
          </w:p>
          <w:p w14:paraId="51CBFD93" w14:textId="63F9C939"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Internrevisjonen bidrar til at virksomheten når sine mål gjennom en systematisk og strukturert metode for å vurdere og forbedre effektiviteten og hensikts</w:t>
            </w:r>
            <w:r w:rsidRPr="00C65191">
              <w:rPr>
                <w:rFonts w:ascii="Calibri Light" w:hAnsi="Calibri Light" w:cs="Calibri Light"/>
                <w:sz w:val="20"/>
                <w:szCs w:val="20"/>
              </w:rPr>
              <w:softHyphen/>
              <w:t>messigheten av prosessene for virksomhets</w:t>
            </w:r>
            <w:r w:rsidRPr="00C65191">
              <w:rPr>
                <w:rFonts w:ascii="Calibri Light" w:hAnsi="Calibri Light" w:cs="Calibri Light"/>
                <w:sz w:val="20"/>
                <w:szCs w:val="20"/>
              </w:rPr>
              <w:softHyphen/>
              <w:t>styring, risikostyring og kontroll.</w:t>
            </w:r>
          </w:p>
        </w:tc>
      </w:tr>
      <w:tr w:rsidR="00F95F7D" w:rsidRPr="00C65191" w14:paraId="43A2D4A8" w14:textId="77777777" w:rsidTr="001E08CC">
        <w:tc>
          <w:tcPr>
            <w:tcW w:w="822" w:type="pct"/>
            <w:shd w:val="clear" w:color="auto" w:fill="auto"/>
          </w:tcPr>
          <w:p w14:paraId="6B51B10B" w14:textId="3697E84F"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Likelihood</w:t>
            </w:r>
          </w:p>
        </w:tc>
        <w:tc>
          <w:tcPr>
            <w:tcW w:w="1616" w:type="pct"/>
          </w:tcPr>
          <w:p w14:paraId="3801DFDE" w14:textId="743B4308"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probability that a given event will occur.</w:t>
            </w:r>
          </w:p>
        </w:tc>
        <w:tc>
          <w:tcPr>
            <w:tcW w:w="835" w:type="pct"/>
            <w:shd w:val="clear" w:color="auto" w:fill="CCFFCC"/>
          </w:tcPr>
          <w:p w14:paraId="56DEEF3D" w14:textId="0CF1F29E"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Sannsynlighet</w:t>
            </w:r>
          </w:p>
        </w:tc>
        <w:tc>
          <w:tcPr>
            <w:tcW w:w="1727" w:type="pct"/>
            <w:shd w:val="clear" w:color="auto" w:fill="CCFFCC"/>
          </w:tcPr>
          <w:p w14:paraId="3FD8A356" w14:textId="6BB88B76"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Sannsynligheten for at en gitt hendelse vil inntreffe.</w:t>
            </w:r>
          </w:p>
        </w:tc>
      </w:tr>
      <w:tr w:rsidR="00F95F7D" w:rsidRPr="00C65191" w14:paraId="26F89154" w14:textId="77777777" w:rsidTr="001E08CC">
        <w:tc>
          <w:tcPr>
            <w:tcW w:w="822" w:type="pct"/>
            <w:shd w:val="clear" w:color="auto" w:fill="auto"/>
          </w:tcPr>
          <w:p w14:paraId="4F1D39C8" w14:textId="13043345"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May</w:t>
            </w:r>
          </w:p>
          <w:p w14:paraId="55277A32" w14:textId="7986FA0A" w:rsidR="00B856C0" w:rsidRPr="00C65191" w:rsidRDefault="00B856C0" w:rsidP="001E08CC">
            <w:pPr>
              <w:spacing w:before="120"/>
              <w:rPr>
                <w:rFonts w:ascii="Calibri Light" w:hAnsi="Calibri Light" w:cs="Calibri Light"/>
                <w:sz w:val="20"/>
                <w:szCs w:val="20"/>
                <w:lang w:val="en-US"/>
              </w:rPr>
            </w:pPr>
            <w:r w:rsidRPr="00C65191">
              <w:rPr>
                <w:rFonts w:ascii="Calibri Light" w:hAnsi="Calibri Light" w:cs="Calibri Light"/>
                <w:sz w:val="18"/>
                <w:szCs w:val="18"/>
                <w:lang w:val="en-US"/>
              </w:rPr>
              <w:t xml:space="preserve">[jf. “Should”, </w:t>
            </w:r>
            <w:r w:rsidRPr="00C65191">
              <w:rPr>
                <w:rFonts w:ascii="Calibri Light" w:hAnsi="Calibri Light" w:cs="Calibri Light"/>
                <w:sz w:val="18"/>
                <w:szCs w:val="18"/>
                <w:lang w:val="en-US"/>
              </w:rPr>
              <w:br/>
              <w:t>og “Must”]</w:t>
            </w:r>
          </w:p>
        </w:tc>
        <w:tc>
          <w:tcPr>
            <w:tcW w:w="1616" w:type="pct"/>
          </w:tcPr>
          <w:p w14:paraId="6687A44E" w14:textId="2E871EF6"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As used in the Considerations for Implementation of the Global Internal Audit Standards, the word “may” </w:t>
            </w:r>
            <w:proofErr w:type="gramStart"/>
            <w:r w:rsidRPr="00C65191">
              <w:rPr>
                <w:rFonts w:ascii="Calibri Light" w:hAnsi="Calibri Light" w:cs="Calibri Light"/>
                <w:sz w:val="20"/>
                <w:szCs w:val="20"/>
                <w:lang w:val="en-US"/>
              </w:rPr>
              <w:t>describes</w:t>
            </w:r>
            <w:proofErr w:type="gramEnd"/>
            <w:r w:rsidRPr="00C65191">
              <w:rPr>
                <w:rFonts w:ascii="Calibri Light" w:hAnsi="Calibri Light" w:cs="Calibri Light"/>
                <w:sz w:val="20"/>
                <w:szCs w:val="20"/>
                <w:lang w:val="en-US"/>
              </w:rPr>
              <w:t xml:space="preserve"> optional practices to implement the Requirements.</w:t>
            </w:r>
          </w:p>
        </w:tc>
        <w:tc>
          <w:tcPr>
            <w:tcW w:w="835" w:type="pct"/>
            <w:shd w:val="clear" w:color="auto" w:fill="CCFFCC"/>
          </w:tcPr>
          <w:p w14:paraId="335CD578" w14:textId="220D76A4"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«kan»</w:t>
            </w:r>
          </w:p>
        </w:tc>
        <w:tc>
          <w:tcPr>
            <w:tcW w:w="1727" w:type="pct"/>
            <w:shd w:val="clear" w:color="auto" w:fill="CCFFCC"/>
          </w:tcPr>
          <w:p w14:paraId="4B5F7057" w14:textId="6B16FC6F" w:rsidR="00B856C0" w:rsidRPr="00C65191" w:rsidRDefault="00B856C0" w:rsidP="001E08CC">
            <w:pPr>
              <w:rPr>
                <w:rFonts w:ascii="Calibri Light" w:hAnsi="Calibri Light" w:cs="Calibri Light"/>
                <w:sz w:val="20"/>
                <w:szCs w:val="20"/>
              </w:rPr>
            </w:pPr>
            <w:r w:rsidRPr="00C65191">
              <w:rPr>
                <w:rFonts w:ascii="Calibri Light" w:hAnsi="Calibri Light" w:cs="Calibri Light"/>
                <w:i/>
                <w:iCs/>
                <w:sz w:val="20"/>
                <w:szCs w:val="20"/>
              </w:rPr>
              <w:t>The Global Internal Audit Standards</w:t>
            </w:r>
            <w:r w:rsidRPr="00C65191">
              <w:rPr>
                <w:rFonts w:ascii="Calibri Light" w:hAnsi="Calibri Light" w:cs="Calibri Light"/>
                <w:sz w:val="20"/>
                <w:szCs w:val="20"/>
              </w:rPr>
              <w:t xml:space="preserve"> bruker ordet </w:t>
            </w:r>
            <w:r w:rsidRPr="00C65191">
              <w:rPr>
                <w:rFonts w:ascii="Calibri Light" w:hAnsi="Calibri Light" w:cs="Calibri Light"/>
                <w:i/>
                <w:iCs/>
                <w:sz w:val="20"/>
                <w:szCs w:val="20"/>
              </w:rPr>
              <w:t>kan</w:t>
            </w:r>
            <w:r w:rsidRPr="00C65191">
              <w:rPr>
                <w:rFonts w:ascii="Calibri Light" w:hAnsi="Calibri Light" w:cs="Calibri Light"/>
                <w:sz w:val="20"/>
                <w:szCs w:val="20"/>
              </w:rPr>
              <w:t xml:space="preserve"> i </w:t>
            </w:r>
            <w:proofErr w:type="spellStart"/>
            <w:r w:rsidRPr="00C65191">
              <w:rPr>
                <w:rFonts w:ascii="Calibri Light" w:hAnsi="Calibri Light" w:cs="Calibri Light"/>
                <w:i/>
                <w:iCs/>
                <w:sz w:val="20"/>
                <w:szCs w:val="20"/>
              </w:rPr>
              <w:t>Considerations</w:t>
            </w:r>
            <w:proofErr w:type="spellEnd"/>
            <w:r w:rsidRPr="00C65191">
              <w:rPr>
                <w:rFonts w:ascii="Calibri Light" w:hAnsi="Calibri Light" w:cs="Calibri Light"/>
                <w:i/>
                <w:iCs/>
                <w:sz w:val="20"/>
                <w:szCs w:val="20"/>
              </w:rPr>
              <w:t xml:space="preserve"> for </w:t>
            </w:r>
            <w:proofErr w:type="spellStart"/>
            <w:r w:rsidRPr="00C65191">
              <w:rPr>
                <w:rFonts w:ascii="Calibri Light" w:hAnsi="Calibri Light" w:cs="Calibri Light"/>
                <w:i/>
                <w:iCs/>
                <w:sz w:val="20"/>
                <w:szCs w:val="20"/>
              </w:rPr>
              <w:t>Implementation</w:t>
            </w:r>
            <w:proofErr w:type="spellEnd"/>
            <w:r w:rsidRPr="00C65191">
              <w:rPr>
                <w:rFonts w:ascii="Calibri Light" w:hAnsi="Calibri Light" w:cs="Calibri Light"/>
                <w:sz w:val="20"/>
                <w:szCs w:val="20"/>
              </w:rPr>
              <w:t>, om valgfri praksis.</w:t>
            </w:r>
          </w:p>
        </w:tc>
      </w:tr>
      <w:tr w:rsidR="00F95F7D" w:rsidRPr="00C65191" w14:paraId="28D09F8D" w14:textId="77777777" w:rsidTr="001E08CC">
        <w:tc>
          <w:tcPr>
            <w:tcW w:w="822" w:type="pct"/>
            <w:shd w:val="clear" w:color="auto" w:fill="auto"/>
          </w:tcPr>
          <w:p w14:paraId="502BE78C" w14:textId="1BE02669"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Methodologies</w:t>
            </w:r>
          </w:p>
          <w:p w14:paraId="5D8E9762" w14:textId="2DA9528F" w:rsidR="00B856C0" w:rsidRPr="00C65191" w:rsidRDefault="00B856C0" w:rsidP="001E08CC">
            <w:pPr>
              <w:spacing w:before="120"/>
              <w:rPr>
                <w:rFonts w:ascii="Calibri Light" w:hAnsi="Calibri Light" w:cs="Calibri Light"/>
                <w:b/>
                <w:bCs/>
                <w:sz w:val="20"/>
                <w:szCs w:val="20"/>
                <w:lang w:val="en-US"/>
              </w:rPr>
            </w:pPr>
            <w:r w:rsidRPr="00C65191">
              <w:rPr>
                <w:rFonts w:ascii="Calibri Light" w:hAnsi="Calibri Light" w:cs="Calibri Light"/>
                <w:sz w:val="18"/>
                <w:szCs w:val="18"/>
                <w:lang w:val="en-US"/>
              </w:rPr>
              <w:t>[jf. “Audit manual”]</w:t>
            </w:r>
          </w:p>
        </w:tc>
        <w:tc>
          <w:tcPr>
            <w:tcW w:w="1616" w:type="pct"/>
          </w:tcPr>
          <w:p w14:paraId="425281AA" w14:textId="70A2EDF8"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Policies, processes, and procedures established by the chief audit executive to guide the internal audit function and enhance its effectiveness.</w:t>
            </w:r>
          </w:p>
        </w:tc>
        <w:tc>
          <w:tcPr>
            <w:tcW w:w="835" w:type="pct"/>
            <w:shd w:val="clear" w:color="auto" w:fill="CCFFCC"/>
          </w:tcPr>
          <w:p w14:paraId="38748890" w14:textId="369AB476"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Internrevisjonens metodikk</w:t>
            </w:r>
          </w:p>
        </w:tc>
        <w:tc>
          <w:tcPr>
            <w:tcW w:w="1727" w:type="pct"/>
            <w:shd w:val="clear" w:color="auto" w:fill="CCFFCC"/>
          </w:tcPr>
          <w:p w14:paraId="63ACBFBB" w14:textId="24DD99CD"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Retningslinjer, prosesser og prosedyrer, fastsatt av lederen for internrevisjonen for å instruere og veilede internrevisjonen og forbedre dens effektivitet.</w:t>
            </w:r>
          </w:p>
        </w:tc>
      </w:tr>
      <w:tr w:rsidR="00F95F7D" w:rsidRPr="00C65191" w14:paraId="42184E5C" w14:textId="77777777" w:rsidTr="001E08CC">
        <w:tc>
          <w:tcPr>
            <w:tcW w:w="822" w:type="pct"/>
            <w:shd w:val="clear" w:color="auto" w:fill="auto"/>
          </w:tcPr>
          <w:p w14:paraId="3D01F9F2" w14:textId="5F21CE1A"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Must</w:t>
            </w:r>
          </w:p>
          <w:p w14:paraId="5CBE7D64" w14:textId="16006B6E"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 xml:space="preserve">[jf. “May”, </w:t>
            </w:r>
            <w:r w:rsidRPr="00C65191">
              <w:rPr>
                <w:rFonts w:ascii="Calibri Light" w:hAnsi="Calibri Light" w:cs="Calibri Light"/>
                <w:sz w:val="18"/>
                <w:szCs w:val="18"/>
                <w:lang w:val="en-US"/>
              </w:rPr>
              <w:br/>
              <w:t>og “Should”]</w:t>
            </w:r>
          </w:p>
        </w:tc>
        <w:tc>
          <w:tcPr>
            <w:tcW w:w="1616" w:type="pct"/>
          </w:tcPr>
          <w:p w14:paraId="12DD57AC" w14:textId="0A1F1D06"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Global Internal Audit Standards use the word “must” to specify an unconditional requirement.</w:t>
            </w:r>
          </w:p>
        </w:tc>
        <w:tc>
          <w:tcPr>
            <w:tcW w:w="835" w:type="pct"/>
            <w:shd w:val="clear" w:color="auto" w:fill="CCFFCC"/>
          </w:tcPr>
          <w:p w14:paraId="2BF54174" w14:textId="6C2FC00C"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«skal/må»</w:t>
            </w:r>
          </w:p>
          <w:p w14:paraId="260DA7F8" w14:textId="4820288D"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(avhengig av sammenhengen)</w:t>
            </w:r>
          </w:p>
        </w:tc>
        <w:tc>
          <w:tcPr>
            <w:tcW w:w="1727" w:type="pct"/>
            <w:shd w:val="clear" w:color="auto" w:fill="CCFFCC"/>
          </w:tcPr>
          <w:p w14:paraId="05B24778" w14:textId="0AC163D2" w:rsidR="00B856C0" w:rsidRPr="00C65191" w:rsidRDefault="00B856C0" w:rsidP="001E08CC">
            <w:pPr>
              <w:rPr>
                <w:rFonts w:ascii="Calibri Light" w:hAnsi="Calibri Light" w:cs="Calibri Light"/>
                <w:sz w:val="20"/>
                <w:szCs w:val="20"/>
              </w:rPr>
            </w:pPr>
            <w:r w:rsidRPr="00C65191">
              <w:rPr>
                <w:rFonts w:ascii="Calibri Light" w:hAnsi="Calibri Light" w:cs="Calibri Light"/>
                <w:i/>
                <w:iCs/>
                <w:sz w:val="20"/>
                <w:szCs w:val="20"/>
              </w:rPr>
              <w:t>The Global Internal Audit Standards</w:t>
            </w:r>
            <w:r w:rsidRPr="00C65191">
              <w:rPr>
                <w:rFonts w:ascii="Calibri Light" w:hAnsi="Calibri Light" w:cs="Calibri Light"/>
                <w:sz w:val="20"/>
                <w:szCs w:val="20"/>
              </w:rPr>
              <w:t xml:space="preserve"> bruker ordet </w:t>
            </w:r>
            <w:r w:rsidRPr="00C65191">
              <w:rPr>
                <w:rFonts w:ascii="Calibri Light" w:hAnsi="Calibri Light" w:cs="Calibri Light"/>
                <w:i/>
                <w:iCs/>
                <w:sz w:val="20"/>
                <w:szCs w:val="20"/>
              </w:rPr>
              <w:t>skal eller mål</w:t>
            </w:r>
            <w:r w:rsidRPr="00C65191">
              <w:rPr>
                <w:rFonts w:ascii="Calibri Light" w:hAnsi="Calibri Light" w:cs="Calibri Light"/>
                <w:sz w:val="20"/>
                <w:szCs w:val="20"/>
              </w:rPr>
              <w:t>, om ufravikelige krav.</w:t>
            </w:r>
          </w:p>
        </w:tc>
      </w:tr>
      <w:tr w:rsidR="00F95F7D" w:rsidRPr="00C65191" w14:paraId="2B3C3064" w14:textId="77777777" w:rsidTr="001E08CC">
        <w:tc>
          <w:tcPr>
            <w:tcW w:w="822" w:type="pct"/>
            <w:shd w:val="clear" w:color="auto" w:fill="auto"/>
          </w:tcPr>
          <w:p w14:paraId="56836DD3" w14:textId="10114797"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Objectivity</w:t>
            </w:r>
          </w:p>
        </w:tc>
        <w:tc>
          <w:tcPr>
            <w:tcW w:w="1616" w:type="pct"/>
          </w:tcPr>
          <w:p w14:paraId="0B190C2D" w14:textId="44FD0258"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An unbiased mental attitude that allows internal auditors to make professional judgments, fulfill their responsibilities, and achieve the Purpose of Internal Auditing without compromise.</w:t>
            </w:r>
          </w:p>
        </w:tc>
        <w:tc>
          <w:tcPr>
            <w:tcW w:w="835" w:type="pct"/>
            <w:shd w:val="clear" w:color="auto" w:fill="CCFFCC"/>
          </w:tcPr>
          <w:p w14:paraId="30ADFD92" w14:textId="3A766206"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Objektivitet</w:t>
            </w:r>
          </w:p>
        </w:tc>
        <w:tc>
          <w:tcPr>
            <w:tcW w:w="1727" w:type="pct"/>
            <w:shd w:val="clear" w:color="auto" w:fill="CCFFCC"/>
          </w:tcPr>
          <w:p w14:paraId="2DF98D71" w14:textId="6B394DF6"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saklig og upartisk holdning som lar internrevisorer gjøre faglige vurderinger, ivareta sitt ansvar og realisere formålet med internrevisjon uten å inngå kompromisser.</w:t>
            </w:r>
          </w:p>
        </w:tc>
      </w:tr>
      <w:tr w:rsidR="00F95F7D" w:rsidRPr="00C65191" w14:paraId="1EE3D53F" w14:textId="77777777" w:rsidTr="001E08CC">
        <w:trPr>
          <w:trHeight w:val="22"/>
        </w:trPr>
        <w:tc>
          <w:tcPr>
            <w:tcW w:w="822" w:type="pct"/>
            <w:shd w:val="clear" w:color="auto" w:fill="auto"/>
          </w:tcPr>
          <w:p w14:paraId="04C962B9" w14:textId="5A8ADB88"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Outsourcing</w:t>
            </w:r>
          </w:p>
          <w:p w14:paraId="49B487C1" w14:textId="0618E75D" w:rsidR="00B856C0" w:rsidRPr="00C65191" w:rsidRDefault="00B856C0" w:rsidP="001E08CC">
            <w:pPr>
              <w:spacing w:before="120"/>
              <w:rPr>
                <w:rFonts w:ascii="Calibri Light" w:hAnsi="Calibri Light" w:cs="Calibri Light"/>
                <w:sz w:val="18"/>
                <w:szCs w:val="18"/>
                <w:lang w:val="en-US"/>
              </w:rPr>
            </w:pPr>
            <w:r w:rsidRPr="00C65191">
              <w:rPr>
                <w:rFonts w:ascii="Calibri Light" w:hAnsi="Calibri Light" w:cs="Calibri Light"/>
                <w:sz w:val="18"/>
                <w:szCs w:val="18"/>
                <w:lang w:val="en-US"/>
              </w:rPr>
              <w:t>[jf. “External service provider”]</w:t>
            </w:r>
          </w:p>
        </w:tc>
        <w:tc>
          <w:tcPr>
            <w:tcW w:w="1616" w:type="pct"/>
          </w:tcPr>
          <w:p w14:paraId="24325E60"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Contracting with an independent external provider of internal audit services. </w:t>
            </w:r>
          </w:p>
          <w:p w14:paraId="2DC8CB42" w14:textId="00797900" w:rsidR="00B856C0" w:rsidRPr="00C65191" w:rsidRDefault="00B856C0" w:rsidP="001E08CC">
            <w:pPr>
              <w:ind w:firstLine="156"/>
              <w:rPr>
                <w:rFonts w:ascii="Calibri Light" w:hAnsi="Calibri Light" w:cs="Calibri Light"/>
                <w:sz w:val="20"/>
                <w:szCs w:val="20"/>
                <w:lang w:val="en-US"/>
              </w:rPr>
            </w:pPr>
            <w:r w:rsidRPr="00C65191">
              <w:rPr>
                <w:rFonts w:ascii="Calibri Light" w:hAnsi="Calibri Light" w:cs="Calibri Light"/>
                <w:sz w:val="20"/>
                <w:szCs w:val="20"/>
                <w:lang w:val="en-US"/>
              </w:rPr>
              <w:t>Fully outsourcing a function refers to contracting the entire internal audit function, and partially outsourcing (also called “co</w:t>
            </w:r>
            <w:r w:rsidR="00FB7C24" w:rsidRPr="00C65191">
              <w:rPr>
                <w:rFonts w:ascii="Calibri Light" w:hAnsi="Calibri Light" w:cs="Calibri Light"/>
                <w:sz w:val="20"/>
                <w:szCs w:val="20"/>
                <w:lang w:val="en-US"/>
              </w:rPr>
              <w:t>-</w:t>
            </w:r>
            <w:r w:rsidRPr="00C65191">
              <w:rPr>
                <w:rFonts w:ascii="Calibri Light" w:hAnsi="Calibri Light" w:cs="Calibri Light"/>
                <w:sz w:val="20"/>
                <w:szCs w:val="20"/>
                <w:lang w:val="en-US"/>
              </w:rPr>
              <w:t>sourcing”) indicates that only a portion of the services are outsourced.</w:t>
            </w:r>
          </w:p>
        </w:tc>
        <w:tc>
          <w:tcPr>
            <w:tcW w:w="835" w:type="pct"/>
            <w:shd w:val="clear" w:color="auto" w:fill="CCFFCC"/>
          </w:tcPr>
          <w:p w14:paraId="5B50FC31" w14:textId="678CD5C2" w:rsidR="00B856C0" w:rsidRPr="00C65191" w:rsidRDefault="00B856C0" w:rsidP="001E08CC">
            <w:pPr>
              <w:rPr>
                <w:rFonts w:ascii="Calibri Light" w:hAnsi="Calibri Light" w:cs="Calibri Light"/>
                <w:b/>
                <w:sz w:val="20"/>
                <w:szCs w:val="20"/>
              </w:rPr>
            </w:pPr>
            <w:r w:rsidRPr="00C65191">
              <w:rPr>
                <w:rFonts w:ascii="Calibri Light" w:hAnsi="Calibri Light" w:cs="Calibri Light"/>
                <w:b/>
                <w:bCs/>
                <w:sz w:val="20"/>
                <w:szCs w:val="20"/>
              </w:rPr>
              <w:t>Utkontraktering</w:t>
            </w:r>
            <w:r w:rsidRPr="00C65191">
              <w:rPr>
                <w:rFonts w:ascii="Calibri Light" w:hAnsi="Calibri Light" w:cs="Calibri Light"/>
                <w:b/>
                <w:sz w:val="20"/>
                <w:szCs w:val="20"/>
              </w:rPr>
              <w:t xml:space="preserve"> av internrevisjon</w:t>
            </w:r>
          </w:p>
          <w:p w14:paraId="4B871DCC" w14:textId="417098EE"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(Outsourcing, </w:t>
            </w:r>
            <w:r w:rsidRPr="00C65191">
              <w:rPr>
                <w:rFonts w:ascii="Calibri Light" w:hAnsi="Calibri Light" w:cs="Calibri Light"/>
                <w:sz w:val="20"/>
                <w:szCs w:val="20"/>
                <w:lang w:val="en-US"/>
              </w:rPr>
              <w:br/>
              <w:t>co-sourcing)</w:t>
            </w:r>
          </w:p>
        </w:tc>
        <w:tc>
          <w:tcPr>
            <w:tcW w:w="1727" w:type="pct"/>
            <w:shd w:val="clear" w:color="auto" w:fill="CCFFCC"/>
          </w:tcPr>
          <w:p w14:paraId="1C420C84" w14:textId="73EFCA0A"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Avtale med en uavhengig ekstern leverandør av internrevisjonstjenester. </w:t>
            </w:r>
          </w:p>
          <w:p w14:paraId="7F530CA2" w14:textId="00A98C3E" w:rsidR="00B856C0" w:rsidRPr="00C65191" w:rsidRDefault="00B856C0" w:rsidP="001E08CC">
            <w:pPr>
              <w:ind w:firstLine="182"/>
              <w:rPr>
                <w:rFonts w:ascii="Calibri Light" w:hAnsi="Calibri Light" w:cs="Calibri Light"/>
                <w:sz w:val="20"/>
                <w:szCs w:val="20"/>
              </w:rPr>
            </w:pPr>
            <w:r w:rsidRPr="00C65191">
              <w:rPr>
                <w:rFonts w:ascii="Calibri Light" w:hAnsi="Calibri Light" w:cs="Calibri Light"/>
                <w:sz w:val="20"/>
                <w:szCs w:val="20"/>
              </w:rPr>
              <w:t>Full utkontraktering av internrevisjonen refererer til utsetting av hele funksjonen, mens delvis utkontraktering indikerer at bare en del av tjenestene er satt ut til eksterne.</w:t>
            </w:r>
            <w:r w:rsidR="006A78EC" w:rsidRPr="00C65191">
              <w:rPr>
                <w:rFonts w:ascii="Calibri Light" w:hAnsi="Calibri Light" w:cs="Calibri Light"/>
                <w:sz w:val="20"/>
                <w:szCs w:val="20"/>
              </w:rPr>
              <w:t xml:space="preserve"> </w:t>
            </w:r>
          </w:p>
          <w:p w14:paraId="4E1921DB" w14:textId="3D5E88F1" w:rsidR="00B856C0" w:rsidRPr="00C65191" w:rsidRDefault="00B856C0" w:rsidP="001E08CC">
            <w:pPr>
              <w:ind w:firstLine="182"/>
              <w:rPr>
                <w:rFonts w:ascii="Calibri Light" w:hAnsi="Calibri Light" w:cs="Calibri Light"/>
                <w:sz w:val="20"/>
                <w:szCs w:val="20"/>
              </w:rPr>
            </w:pPr>
            <w:r w:rsidRPr="00C65191">
              <w:rPr>
                <w:rFonts w:ascii="Calibri Light" w:hAnsi="Calibri Light" w:cs="Calibri Light"/>
                <w:sz w:val="20"/>
                <w:szCs w:val="20"/>
              </w:rPr>
              <w:t>(Lånordene «</w:t>
            </w:r>
            <w:r w:rsidR="00CC229E" w:rsidRPr="00C65191">
              <w:rPr>
                <w:rFonts w:ascii="Calibri Light" w:hAnsi="Calibri Light" w:cs="Calibri Light"/>
                <w:sz w:val="20"/>
                <w:szCs w:val="20"/>
                <w:lang w:val="en-US"/>
              </w:rPr>
              <w:t>o</w:t>
            </w:r>
            <w:r w:rsidRPr="00C65191">
              <w:rPr>
                <w:rFonts w:ascii="Calibri Light" w:hAnsi="Calibri Light" w:cs="Calibri Light"/>
                <w:sz w:val="20"/>
                <w:szCs w:val="20"/>
                <w:lang w:val="en-US"/>
              </w:rPr>
              <w:t>utsourcing</w:t>
            </w:r>
            <w:r w:rsidRPr="00C65191">
              <w:rPr>
                <w:rFonts w:ascii="Calibri Light" w:hAnsi="Calibri Light" w:cs="Calibri Light"/>
                <w:sz w:val="20"/>
                <w:szCs w:val="20"/>
              </w:rPr>
              <w:t>» og «</w:t>
            </w:r>
            <w:r w:rsidRPr="00C65191">
              <w:rPr>
                <w:rFonts w:ascii="Calibri Light" w:hAnsi="Calibri Light" w:cs="Calibri Light"/>
                <w:sz w:val="20"/>
                <w:szCs w:val="20"/>
                <w:lang w:val="en-US"/>
              </w:rPr>
              <w:t>co-sourcing</w:t>
            </w:r>
            <w:r w:rsidRPr="00C65191">
              <w:rPr>
                <w:rFonts w:ascii="Calibri Light" w:hAnsi="Calibri Light" w:cs="Calibri Light"/>
                <w:sz w:val="20"/>
                <w:szCs w:val="20"/>
              </w:rPr>
              <w:t>», er også i bruk som navn på dette begrepet på norsk.)</w:t>
            </w:r>
          </w:p>
        </w:tc>
      </w:tr>
      <w:tr w:rsidR="00F95F7D" w:rsidRPr="00C65191" w14:paraId="647848FB" w14:textId="77777777" w:rsidTr="001E08CC">
        <w:tc>
          <w:tcPr>
            <w:tcW w:w="822" w:type="pct"/>
            <w:shd w:val="clear" w:color="auto" w:fill="auto"/>
          </w:tcPr>
          <w:p w14:paraId="6FBCA836" w14:textId="6A657A59"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Periodically</w:t>
            </w:r>
          </w:p>
        </w:tc>
        <w:tc>
          <w:tcPr>
            <w:tcW w:w="1616" w:type="pct"/>
          </w:tcPr>
          <w:p w14:paraId="338E0359" w14:textId="2B6CEBFB"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At regularly occurring intervals, depending on the needs of the organization, including the internal audit function.</w:t>
            </w:r>
          </w:p>
        </w:tc>
        <w:tc>
          <w:tcPr>
            <w:tcW w:w="835" w:type="pct"/>
            <w:shd w:val="clear" w:color="auto" w:fill="CCFFCC"/>
          </w:tcPr>
          <w:p w14:paraId="0A2F310F" w14:textId="5B58F80F"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Periodisk</w:t>
            </w:r>
          </w:p>
        </w:tc>
        <w:tc>
          <w:tcPr>
            <w:tcW w:w="1727" w:type="pct"/>
            <w:shd w:val="clear" w:color="auto" w:fill="CCFFCC"/>
          </w:tcPr>
          <w:p w14:paraId="25F66721" w14:textId="59E806CA"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Regelmessig, avhengig av virksomhetens behov, inkludert internrevisjonen.</w:t>
            </w:r>
          </w:p>
        </w:tc>
      </w:tr>
      <w:tr w:rsidR="00F95F7D" w:rsidRPr="00C65191" w14:paraId="632FB912" w14:textId="77777777" w:rsidTr="001E08CC">
        <w:tc>
          <w:tcPr>
            <w:tcW w:w="822" w:type="pct"/>
            <w:shd w:val="clear" w:color="auto" w:fill="auto"/>
          </w:tcPr>
          <w:p w14:paraId="7195FF00" w14:textId="0435136B"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Professional skepticism</w:t>
            </w:r>
          </w:p>
        </w:tc>
        <w:tc>
          <w:tcPr>
            <w:tcW w:w="1616" w:type="pct"/>
          </w:tcPr>
          <w:p w14:paraId="2264A514" w14:textId="6E6469CC"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Questioning and critically assessing the reliability of information.</w:t>
            </w:r>
          </w:p>
        </w:tc>
        <w:tc>
          <w:tcPr>
            <w:tcW w:w="835" w:type="pct"/>
            <w:shd w:val="clear" w:color="auto" w:fill="CCFFCC"/>
          </w:tcPr>
          <w:p w14:paraId="4079A9C1" w14:textId="36F3D90E"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Profesjonell skepsis</w:t>
            </w:r>
          </w:p>
        </w:tc>
        <w:tc>
          <w:tcPr>
            <w:tcW w:w="1727" w:type="pct"/>
            <w:shd w:val="clear" w:color="auto" w:fill="CCFFCC"/>
          </w:tcPr>
          <w:p w14:paraId="6C7E58E3"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Stille spørsmål ved og kritisk vurdere om informasjon er pålitelig.</w:t>
            </w:r>
          </w:p>
          <w:p w14:paraId="385C8060" w14:textId="0375D5A8" w:rsidR="00B856C0" w:rsidRPr="00C65191" w:rsidRDefault="00B856C0" w:rsidP="001E08CC">
            <w:pPr>
              <w:ind w:firstLine="178"/>
              <w:rPr>
                <w:rFonts w:ascii="Calibri Light" w:hAnsi="Calibri Light" w:cs="Calibri Light"/>
                <w:sz w:val="20"/>
                <w:szCs w:val="20"/>
              </w:rPr>
            </w:pPr>
            <w:r w:rsidRPr="00C65191">
              <w:rPr>
                <w:rFonts w:ascii="Calibri Light" w:hAnsi="Calibri Light" w:cs="Calibri Light"/>
                <w:sz w:val="20"/>
                <w:szCs w:val="20"/>
              </w:rPr>
              <w:t>(«Faglig skepsis» er også i bruk som navn på dette begrepet på norsk.)</w:t>
            </w:r>
          </w:p>
        </w:tc>
      </w:tr>
      <w:tr w:rsidR="00F95F7D" w:rsidRPr="00C65191" w14:paraId="349113A5" w14:textId="77777777" w:rsidTr="001E08CC">
        <w:tc>
          <w:tcPr>
            <w:tcW w:w="822" w:type="pct"/>
            <w:shd w:val="clear" w:color="auto" w:fill="auto"/>
          </w:tcPr>
          <w:p w14:paraId="399AE131" w14:textId="4E66046F"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Public sector</w:t>
            </w:r>
          </w:p>
        </w:tc>
        <w:tc>
          <w:tcPr>
            <w:tcW w:w="1616" w:type="pct"/>
          </w:tcPr>
          <w:p w14:paraId="05BDF9BC" w14:textId="34494F78"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Governments and all publicly controlled or publicly funded agencies, enterprises, and other entities that deliver programs, goods, or services to the public.</w:t>
            </w:r>
          </w:p>
        </w:tc>
        <w:tc>
          <w:tcPr>
            <w:tcW w:w="835" w:type="pct"/>
            <w:shd w:val="clear" w:color="auto" w:fill="CCFFCC"/>
          </w:tcPr>
          <w:p w14:paraId="1249663D" w14:textId="35EDA1C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Offentlig sektor</w:t>
            </w:r>
          </w:p>
        </w:tc>
        <w:tc>
          <w:tcPr>
            <w:tcW w:w="1727" w:type="pct"/>
            <w:shd w:val="clear" w:color="auto" w:fill="CCFFCC"/>
          </w:tcPr>
          <w:p w14:paraId="16E4A134" w14:textId="00CC6B6A"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Myndigheter og alle offentlig kontrollerte eller offentlig finansierte organer, foretak og andre enheter som leverer varer og/eller tjenester til allmennheten.</w:t>
            </w:r>
          </w:p>
        </w:tc>
      </w:tr>
      <w:tr w:rsidR="00F95F7D" w:rsidRPr="00C65191" w14:paraId="7B2E3713" w14:textId="77777777" w:rsidTr="001E08CC">
        <w:tc>
          <w:tcPr>
            <w:tcW w:w="822" w:type="pct"/>
            <w:shd w:val="clear" w:color="auto" w:fill="auto"/>
          </w:tcPr>
          <w:p w14:paraId="1A165CB7" w14:textId="7DF7D8B0"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Quality assurance and improvement program</w:t>
            </w:r>
          </w:p>
        </w:tc>
        <w:tc>
          <w:tcPr>
            <w:tcW w:w="1616" w:type="pct"/>
          </w:tcPr>
          <w:p w14:paraId="43ED8652"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 program established by the chief audit executive to evaluate and ensure the internal audit function conforms with the Global Internal Audit Standards, achieves performance objectives, and pursues continuous improvement. </w:t>
            </w:r>
          </w:p>
          <w:p w14:paraId="66EFA967" w14:textId="0B93E60F"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The program includes internal and external assessments.</w:t>
            </w:r>
          </w:p>
        </w:tc>
        <w:tc>
          <w:tcPr>
            <w:tcW w:w="835" w:type="pct"/>
            <w:shd w:val="clear" w:color="auto" w:fill="CCFFCC"/>
          </w:tcPr>
          <w:p w14:paraId="368F31E3" w14:textId="2284C883"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Kvalitets- og utviklingsprogram</w:t>
            </w:r>
          </w:p>
        </w:tc>
        <w:tc>
          <w:tcPr>
            <w:tcW w:w="1727" w:type="pct"/>
            <w:shd w:val="clear" w:color="auto" w:fill="CCFFCC"/>
          </w:tcPr>
          <w:p w14:paraId="5CED5783" w14:textId="5A924B2C"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Et program eller en prosess etablert av lederen for internrevisjonen, for å evaluere og sikre at funksjonen drives i samsvar med </w:t>
            </w:r>
            <w:r w:rsidRPr="00C65191">
              <w:rPr>
                <w:rFonts w:ascii="Calibri Light" w:hAnsi="Calibri Light" w:cs="Calibri Light"/>
                <w:i/>
                <w:sz w:val="20"/>
                <w:szCs w:val="20"/>
              </w:rPr>
              <w:t>The Global Internal Audit Standards</w:t>
            </w:r>
            <w:r w:rsidRPr="00C65191">
              <w:rPr>
                <w:rFonts w:ascii="Calibri Light" w:hAnsi="Calibri Light" w:cs="Calibri Light"/>
                <w:sz w:val="20"/>
                <w:szCs w:val="20"/>
              </w:rPr>
              <w:t>, oppnår sine resultatmål</w:t>
            </w:r>
            <w:r w:rsidR="006432AA" w:rsidRPr="00C65191">
              <w:rPr>
                <w:rFonts w:ascii="Calibri Light" w:hAnsi="Calibri Light" w:cs="Calibri Light"/>
                <w:sz w:val="20"/>
                <w:szCs w:val="20"/>
              </w:rPr>
              <w:t>,</w:t>
            </w:r>
            <w:r w:rsidRPr="00C65191">
              <w:rPr>
                <w:rFonts w:ascii="Calibri Light" w:hAnsi="Calibri Light" w:cs="Calibri Light"/>
                <w:sz w:val="20"/>
                <w:szCs w:val="20"/>
              </w:rPr>
              <w:t xml:space="preserve"> og driver kontinuerlig forbedring.</w:t>
            </w:r>
            <w:r w:rsidR="006A78EC" w:rsidRPr="00C65191">
              <w:rPr>
                <w:rFonts w:ascii="Calibri Light" w:hAnsi="Calibri Light" w:cs="Calibri Light"/>
                <w:sz w:val="20"/>
                <w:szCs w:val="20"/>
              </w:rPr>
              <w:t xml:space="preserve"> </w:t>
            </w:r>
          </w:p>
          <w:p w14:paraId="293FC4BC" w14:textId="684A8A34"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Programmet inkluderer interne og eksterne vurderinger.</w:t>
            </w:r>
          </w:p>
        </w:tc>
      </w:tr>
      <w:tr w:rsidR="00F95F7D" w:rsidRPr="00C65191" w14:paraId="74AA505E" w14:textId="77777777" w:rsidTr="001E08CC">
        <w:tc>
          <w:tcPr>
            <w:tcW w:w="822" w:type="pct"/>
            <w:shd w:val="clear" w:color="auto" w:fill="auto"/>
          </w:tcPr>
          <w:p w14:paraId="0CC82F4D" w14:textId="2A540FCC"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Residual risk</w:t>
            </w:r>
          </w:p>
          <w:p w14:paraId="506B9061" w14:textId="39E25833"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[jf. “Inherent risk”]</w:t>
            </w:r>
          </w:p>
        </w:tc>
        <w:tc>
          <w:tcPr>
            <w:tcW w:w="1616" w:type="pct"/>
          </w:tcPr>
          <w:p w14:paraId="498EBB18" w14:textId="7D8F3D8C"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portion of inherent risk that remains after management actions are implemented.</w:t>
            </w:r>
          </w:p>
        </w:tc>
        <w:tc>
          <w:tcPr>
            <w:tcW w:w="835" w:type="pct"/>
            <w:shd w:val="clear" w:color="auto" w:fill="CCFFCC"/>
          </w:tcPr>
          <w:p w14:paraId="3D8E261D" w14:textId="2FFFEAD3"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Restrisiko</w:t>
            </w:r>
          </w:p>
        </w:tc>
        <w:tc>
          <w:tcPr>
            <w:tcW w:w="1727" w:type="pct"/>
            <w:shd w:val="clear" w:color="auto" w:fill="CCFFCC"/>
          </w:tcPr>
          <w:p w14:paraId="09ABB38E"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Den delen av iboende risiko som gjenstår etter at risikoreduserende tiltak er iverksatt. </w:t>
            </w:r>
          </w:p>
          <w:p w14:paraId="299B9283" w14:textId="395AC4B7"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(«Gjenværende risiko» er også i bruk som navn på dette begrepet på norsk.)</w:t>
            </w:r>
          </w:p>
        </w:tc>
      </w:tr>
      <w:tr w:rsidR="00F95F7D" w:rsidRPr="00C65191" w14:paraId="2673195D" w14:textId="77777777" w:rsidTr="001E08CC">
        <w:tc>
          <w:tcPr>
            <w:tcW w:w="822" w:type="pct"/>
            <w:shd w:val="clear" w:color="auto" w:fill="auto"/>
          </w:tcPr>
          <w:p w14:paraId="06EF4B23" w14:textId="29E75C5A"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Results of internal audit services</w:t>
            </w:r>
          </w:p>
        </w:tc>
        <w:tc>
          <w:tcPr>
            <w:tcW w:w="1616" w:type="pct"/>
          </w:tcPr>
          <w:p w14:paraId="25222D39" w14:textId="5D42593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Outcomes, such as engagement conclusions, themes (such as effective practices or root causes), and conclusions at the level of the business unit or organization.</w:t>
            </w:r>
          </w:p>
        </w:tc>
        <w:tc>
          <w:tcPr>
            <w:tcW w:w="835" w:type="pct"/>
            <w:shd w:val="clear" w:color="auto" w:fill="CCFFCC"/>
          </w:tcPr>
          <w:p w14:paraId="75B8542F" w14:textId="57A2F08E"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Resultater av internrevisjonens tjenester</w:t>
            </w:r>
          </w:p>
        </w:tc>
        <w:tc>
          <w:tcPr>
            <w:tcW w:w="1727" w:type="pct"/>
            <w:shd w:val="clear" w:color="auto" w:fill="CCFFCC"/>
          </w:tcPr>
          <w:p w14:paraId="2A5C9826" w14:textId="190893E4"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Resultater, for eksempel konklusjoner fra oppdraget, temaer (for eksempel god praksis eller rotårsaker) og konklusjoner på enhets- eller virksomhetsnivå.</w:t>
            </w:r>
          </w:p>
        </w:tc>
      </w:tr>
      <w:tr w:rsidR="00F95F7D" w:rsidRPr="00C65191" w14:paraId="6D721979" w14:textId="77777777" w:rsidTr="001E08CC">
        <w:tc>
          <w:tcPr>
            <w:tcW w:w="822" w:type="pct"/>
            <w:shd w:val="clear" w:color="auto" w:fill="auto"/>
          </w:tcPr>
          <w:p w14:paraId="33BDC672" w14:textId="18B5911D"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Risk</w:t>
            </w:r>
          </w:p>
        </w:tc>
        <w:tc>
          <w:tcPr>
            <w:tcW w:w="1616" w:type="pct"/>
          </w:tcPr>
          <w:p w14:paraId="1272C9B3" w14:textId="6A396004"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positive or negative effect of uncertainty on objectives.</w:t>
            </w:r>
          </w:p>
        </w:tc>
        <w:tc>
          <w:tcPr>
            <w:tcW w:w="835" w:type="pct"/>
            <w:shd w:val="clear" w:color="auto" w:fill="CCFFCC"/>
          </w:tcPr>
          <w:p w14:paraId="127CE690" w14:textId="4854444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Risiko</w:t>
            </w:r>
          </w:p>
        </w:tc>
        <w:tc>
          <w:tcPr>
            <w:tcW w:w="1727" w:type="pct"/>
            <w:shd w:val="clear" w:color="auto" w:fill="CCFFCC"/>
          </w:tcPr>
          <w:p w14:paraId="05C48476" w14:textId="46417A8E" w:rsidR="00B856C0" w:rsidRPr="00C65191" w:rsidRDefault="00B856C0" w:rsidP="001E08CC">
            <w:pPr>
              <w:rPr>
                <w:rFonts w:ascii="Calibri Light" w:hAnsi="Calibri Light" w:cs="Calibri Light"/>
                <w:sz w:val="20"/>
                <w:szCs w:val="20"/>
                <w:highlight w:val="yellow"/>
              </w:rPr>
            </w:pPr>
            <w:r w:rsidRPr="00C65191">
              <w:rPr>
                <w:rFonts w:ascii="Calibri Light" w:hAnsi="Calibri Light" w:cs="Calibri Light"/>
                <w:sz w:val="20"/>
                <w:szCs w:val="20"/>
              </w:rPr>
              <w:t>Usikkerhet som kan ha en positiv eller negativ virkning på virksomhetens evne til å nå sine mål.</w:t>
            </w:r>
          </w:p>
        </w:tc>
      </w:tr>
      <w:tr w:rsidR="00F95F7D" w:rsidRPr="00C65191" w14:paraId="7C2ACC22" w14:textId="77777777" w:rsidTr="001E08CC">
        <w:tc>
          <w:tcPr>
            <w:tcW w:w="822" w:type="pct"/>
            <w:shd w:val="clear" w:color="auto" w:fill="auto"/>
          </w:tcPr>
          <w:p w14:paraId="73399800" w14:textId="27934E31"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Risk and control matrix</w:t>
            </w:r>
          </w:p>
          <w:p w14:paraId="5CE1B662" w14:textId="14A94A21" w:rsidR="00B856C0" w:rsidRPr="00C65191" w:rsidRDefault="00B856C0" w:rsidP="001E08CC">
            <w:pPr>
              <w:rPr>
                <w:rFonts w:ascii="Calibri Light" w:hAnsi="Calibri Light" w:cs="Calibri Light"/>
                <w:sz w:val="20"/>
                <w:szCs w:val="20"/>
                <w:lang w:val="en-US"/>
              </w:rPr>
            </w:pPr>
          </w:p>
        </w:tc>
        <w:tc>
          <w:tcPr>
            <w:tcW w:w="1616" w:type="pct"/>
          </w:tcPr>
          <w:p w14:paraId="038DFA62"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 tool that facilitates the performance of internal auditing. </w:t>
            </w:r>
          </w:p>
          <w:p w14:paraId="5A1EC184" w14:textId="2299DBB2"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It typically links business objectives, risks, control processes, and key information to support the internal audit process.</w:t>
            </w:r>
          </w:p>
        </w:tc>
        <w:tc>
          <w:tcPr>
            <w:tcW w:w="835" w:type="pct"/>
            <w:shd w:val="clear" w:color="auto" w:fill="CCFFCC"/>
          </w:tcPr>
          <w:p w14:paraId="2B1D54EA" w14:textId="22E6CD7A"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Risiko- og kontrollmatrise</w:t>
            </w:r>
          </w:p>
        </w:tc>
        <w:tc>
          <w:tcPr>
            <w:tcW w:w="1727" w:type="pct"/>
            <w:shd w:val="clear" w:color="auto" w:fill="CCFFCC"/>
          </w:tcPr>
          <w:p w14:paraId="782B6BE2" w14:textId="54175D66"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Et verktøy som støtter internrevisjonens arbeid</w:t>
            </w:r>
            <w:r w:rsidR="00D765CD" w:rsidRPr="00C65191">
              <w:rPr>
                <w:rFonts w:ascii="Calibri Light" w:hAnsi="Calibri Light" w:cs="Calibri Light"/>
                <w:sz w:val="20"/>
                <w:szCs w:val="20"/>
              </w:rPr>
              <w:t>.</w:t>
            </w:r>
            <w:r w:rsidRPr="00C65191">
              <w:rPr>
                <w:rFonts w:ascii="Calibri Light" w:hAnsi="Calibri Light" w:cs="Calibri Light"/>
                <w:sz w:val="20"/>
                <w:szCs w:val="20"/>
              </w:rPr>
              <w:t xml:space="preserve"> </w:t>
            </w:r>
          </w:p>
          <w:p w14:paraId="49FE3D5D" w14:textId="4E408BDA"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Matrisen knytter vanligvis sammen mål, risikoer, kontrollprosesser og vesentlig informasjon, for å støtte revisjonsprosessen.</w:t>
            </w:r>
          </w:p>
        </w:tc>
      </w:tr>
      <w:tr w:rsidR="00F95F7D" w:rsidRPr="00C65191" w14:paraId="69CEAD18" w14:textId="77777777" w:rsidTr="001E08CC">
        <w:tc>
          <w:tcPr>
            <w:tcW w:w="822" w:type="pct"/>
            <w:shd w:val="clear" w:color="auto" w:fill="auto"/>
          </w:tcPr>
          <w:p w14:paraId="7751E216" w14:textId="3184092D"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Risk appetite</w:t>
            </w:r>
          </w:p>
          <w:p w14:paraId="6073B086" w14:textId="7085265D" w:rsidR="00B856C0" w:rsidRPr="00C65191" w:rsidRDefault="00B856C0" w:rsidP="001E08CC">
            <w:pPr>
              <w:spacing w:before="120"/>
              <w:rPr>
                <w:rFonts w:ascii="Calibri Light" w:hAnsi="Calibri Light" w:cs="Calibri Light"/>
                <w:sz w:val="18"/>
                <w:szCs w:val="18"/>
                <w:lang w:val="en-US"/>
              </w:rPr>
            </w:pPr>
            <w:r w:rsidRPr="00C65191">
              <w:rPr>
                <w:rFonts w:ascii="Calibri Light" w:hAnsi="Calibri Light" w:cs="Calibri Light"/>
                <w:sz w:val="18"/>
                <w:szCs w:val="18"/>
                <w:lang w:val="en-US"/>
              </w:rPr>
              <w:t>[jf. “Risk tolerance”]</w:t>
            </w:r>
          </w:p>
        </w:tc>
        <w:tc>
          <w:tcPr>
            <w:tcW w:w="1616" w:type="pct"/>
          </w:tcPr>
          <w:p w14:paraId="5147E2A4" w14:textId="36257ADB"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types and amount of risk that an organization is willing to accept in the pursuit of its strategies and objectives.</w:t>
            </w:r>
          </w:p>
        </w:tc>
        <w:tc>
          <w:tcPr>
            <w:tcW w:w="835" w:type="pct"/>
            <w:shd w:val="clear" w:color="auto" w:fill="CCFFCC"/>
          </w:tcPr>
          <w:p w14:paraId="42404149" w14:textId="70694A32"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sz w:val="20"/>
                <w:szCs w:val="20"/>
              </w:rPr>
              <w:t>Risikoappetitt</w:t>
            </w:r>
          </w:p>
        </w:tc>
        <w:tc>
          <w:tcPr>
            <w:tcW w:w="1727" w:type="pct"/>
            <w:shd w:val="clear" w:color="auto" w:fill="CCFFCC"/>
          </w:tcPr>
          <w:p w14:paraId="5E36C193" w14:textId="56E6F1A2"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Den type og mengde risiko som virksomheten er villig til å akseptere for å følge sine strategier og nå sine mål.</w:t>
            </w:r>
          </w:p>
        </w:tc>
      </w:tr>
      <w:tr w:rsidR="00F95F7D" w:rsidRPr="00C65191" w14:paraId="74FD0C9C" w14:textId="77777777" w:rsidTr="001E08CC">
        <w:tc>
          <w:tcPr>
            <w:tcW w:w="822" w:type="pct"/>
            <w:shd w:val="clear" w:color="auto" w:fill="auto"/>
          </w:tcPr>
          <w:p w14:paraId="666F9330" w14:textId="2AC44004"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Risk assessment</w:t>
            </w:r>
          </w:p>
          <w:p w14:paraId="30C2D222" w14:textId="243BD5F9"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[jf. “Risk management”]</w:t>
            </w:r>
          </w:p>
        </w:tc>
        <w:tc>
          <w:tcPr>
            <w:tcW w:w="1616" w:type="pct"/>
          </w:tcPr>
          <w:p w14:paraId="0335E061"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The identification and analysis of risks relevant to the achievement of an organization’s objectives. </w:t>
            </w:r>
          </w:p>
          <w:p w14:paraId="3D0420EB" w14:textId="409A86E5"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The significance of risks is typically assessed in terms of impact and likelihood.</w:t>
            </w:r>
          </w:p>
        </w:tc>
        <w:tc>
          <w:tcPr>
            <w:tcW w:w="835" w:type="pct"/>
            <w:shd w:val="clear" w:color="auto" w:fill="CCFFCC"/>
          </w:tcPr>
          <w:p w14:paraId="1833B80D" w14:textId="18749CD1"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Risikovurdering</w:t>
            </w:r>
          </w:p>
        </w:tc>
        <w:tc>
          <w:tcPr>
            <w:tcW w:w="1727" w:type="pct"/>
            <w:shd w:val="clear" w:color="auto" w:fill="CCFFCC"/>
          </w:tcPr>
          <w:p w14:paraId="7BEA35D0"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Identifisering og analyse av risikoer som har betydning for virksomhetens mulighet til å nå sine mål. </w:t>
            </w:r>
          </w:p>
          <w:p w14:paraId="6EEEEF62" w14:textId="74D0B807"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Betydningen av risiko vurderes typisk ut fra vesentlighet og sannsynlighet.</w:t>
            </w:r>
          </w:p>
        </w:tc>
      </w:tr>
      <w:tr w:rsidR="00F95F7D" w:rsidRPr="00C65191" w14:paraId="05036C3C" w14:textId="77777777" w:rsidTr="001E08CC">
        <w:trPr>
          <w:trHeight w:val="946"/>
        </w:trPr>
        <w:tc>
          <w:tcPr>
            <w:tcW w:w="822" w:type="pct"/>
            <w:shd w:val="clear" w:color="auto" w:fill="auto"/>
          </w:tcPr>
          <w:p w14:paraId="04E9B58D" w14:textId="6A1362BE"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Risk management</w:t>
            </w:r>
          </w:p>
          <w:p w14:paraId="6D66F465" w14:textId="21A83193"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[jf. “Risk assessment”]</w:t>
            </w:r>
          </w:p>
        </w:tc>
        <w:tc>
          <w:tcPr>
            <w:tcW w:w="1616" w:type="pct"/>
          </w:tcPr>
          <w:p w14:paraId="21BABBBB" w14:textId="0630DF21"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 process to identify, assess, manage, and control potential events or situations to provide reasonable assurance regarding the achievement of the organization’s objectives.</w:t>
            </w:r>
          </w:p>
        </w:tc>
        <w:tc>
          <w:tcPr>
            <w:tcW w:w="835" w:type="pct"/>
            <w:shd w:val="clear" w:color="auto" w:fill="CCFFCC"/>
          </w:tcPr>
          <w:p w14:paraId="3869090D" w14:textId="3FBAE3B2"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Risikostyring</w:t>
            </w:r>
          </w:p>
        </w:tc>
        <w:tc>
          <w:tcPr>
            <w:tcW w:w="1727" w:type="pct"/>
            <w:shd w:val="clear" w:color="auto" w:fill="CCFFCC"/>
          </w:tcPr>
          <w:p w14:paraId="41F21915" w14:textId="14EBB96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En prosess for å identifisere, vurdere, håndtere og følge opp potensielle hendelser eller situasjoner, for å gi rimelig</w:t>
            </w:r>
            <w:r w:rsidR="00D01B87">
              <w:rPr>
                <w:rFonts w:ascii="Calibri Light" w:hAnsi="Calibri Light" w:cs="Calibri Light"/>
                <w:sz w:val="20"/>
                <w:szCs w:val="20"/>
              </w:rPr>
              <w:t xml:space="preserve"> grad av</w:t>
            </w:r>
            <w:r w:rsidRPr="00C65191">
              <w:rPr>
                <w:rFonts w:ascii="Calibri Light" w:hAnsi="Calibri Light" w:cs="Calibri Light"/>
                <w:sz w:val="20"/>
                <w:szCs w:val="20"/>
              </w:rPr>
              <w:t xml:space="preserve"> sikkerhet for at virksomheten kan nå sine mål.</w:t>
            </w:r>
          </w:p>
        </w:tc>
      </w:tr>
      <w:tr w:rsidR="00F95F7D" w:rsidRPr="00C65191" w14:paraId="58D733AA" w14:textId="77777777" w:rsidTr="001E08CC">
        <w:tc>
          <w:tcPr>
            <w:tcW w:w="822" w:type="pct"/>
            <w:shd w:val="clear" w:color="auto" w:fill="auto"/>
          </w:tcPr>
          <w:p w14:paraId="605A01DB" w14:textId="5FA9EF5A"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sz w:val="20"/>
                <w:szCs w:val="20"/>
                <w:lang w:val="en-US"/>
              </w:rPr>
              <w:t>Risk tolerance</w:t>
            </w:r>
            <w:r w:rsidRPr="00C65191">
              <w:rPr>
                <w:rFonts w:ascii="Calibri Light" w:hAnsi="Calibri Light" w:cs="Calibri Light"/>
                <w:b/>
                <w:bCs/>
                <w:sz w:val="20"/>
                <w:szCs w:val="20"/>
                <w:lang w:val="en-US"/>
              </w:rPr>
              <w:t xml:space="preserve"> </w:t>
            </w:r>
          </w:p>
          <w:p w14:paraId="1EA4D864" w14:textId="6FD89FE2" w:rsidR="00B856C0" w:rsidRPr="00C65191" w:rsidRDefault="00B856C0" w:rsidP="001E08CC">
            <w:pPr>
              <w:spacing w:before="120"/>
              <w:rPr>
                <w:rFonts w:ascii="Calibri Light" w:hAnsi="Calibri Light" w:cs="Calibri Light"/>
                <w:sz w:val="18"/>
                <w:szCs w:val="18"/>
                <w:lang w:val="en-US"/>
              </w:rPr>
            </w:pPr>
            <w:r w:rsidRPr="00C65191">
              <w:rPr>
                <w:rFonts w:ascii="Calibri Light" w:hAnsi="Calibri Light" w:cs="Calibri Light"/>
                <w:sz w:val="18"/>
                <w:szCs w:val="18"/>
                <w:lang w:val="en-US"/>
              </w:rPr>
              <w:t>[jf. “Risk</w:t>
            </w:r>
            <w:r w:rsidR="00AA7B25" w:rsidRPr="00C65191">
              <w:rPr>
                <w:rFonts w:ascii="Calibri Light" w:hAnsi="Calibri Light" w:cs="Calibri Light"/>
                <w:sz w:val="18"/>
                <w:szCs w:val="18"/>
                <w:lang w:val="en-US"/>
              </w:rPr>
              <w:t xml:space="preserve"> </w:t>
            </w:r>
            <w:r w:rsidRPr="00C65191">
              <w:rPr>
                <w:rFonts w:ascii="Calibri Light" w:hAnsi="Calibri Light" w:cs="Calibri Light"/>
                <w:sz w:val="18"/>
                <w:szCs w:val="18"/>
                <w:lang w:val="en-US"/>
              </w:rPr>
              <w:t>appetite”]</w:t>
            </w:r>
          </w:p>
        </w:tc>
        <w:tc>
          <w:tcPr>
            <w:tcW w:w="1616" w:type="pct"/>
          </w:tcPr>
          <w:p w14:paraId="350E36CA" w14:textId="61F9240A"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Acceptable variations in performance related to achieving objectives.</w:t>
            </w:r>
          </w:p>
        </w:tc>
        <w:tc>
          <w:tcPr>
            <w:tcW w:w="835" w:type="pct"/>
            <w:shd w:val="clear" w:color="auto" w:fill="CCFFCC"/>
          </w:tcPr>
          <w:p w14:paraId="7E9050E7" w14:textId="1120D4FD"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sz w:val="20"/>
                <w:szCs w:val="20"/>
              </w:rPr>
              <w:t>Risikotoleranse</w:t>
            </w:r>
          </w:p>
        </w:tc>
        <w:tc>
          <w:tcPr>
            <w:tcW w:w="1727" w:type="pct"/>
            <w:shd w:val="clear" w:color="auto" w:fill="CCFFCC"/>
          </w:tcPr>
          <w:p w14:paraId="0151D18D" w14:textId="2DE86C20"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Den variasjon i resultater en virksomhet er villig til å akseptere for å få sine mål.</w:t>
            </w:r>
          </w:p>
        </w:tc>
      </w:tr>
      <w:tr w:rsidR="00F95F7D" w:rsidRPr="00C65191" w14:paraId="02D92525" w14:textId="77777777" w:rsidTr="001E08CC">
        <w:tc>
          <w:tcPr>
            <w:tcW w:w="822" w:type="pct"/>
            <w:shd w:val="clear" w:color="auto" w:fill="auto"/>
          </w:tcPr>
          <w:p w14:paraId="468E03A3" w14:textId="6048DCF3"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 xml:space="preserve">Root cause </w:t>
            </w:r>
          </w:p>
        </w:tc>
        <w:tc>
          <w:tcPr>
            <w:tcW w:w="1616" w:type="pct"/>
          </w:tcPr>
          <w:p w14:paraId="512E5343" w14:textId="4815E5A2"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Core issue or underlying reason for the difference between the criteria and the condition of an activity under review.</w:t>
            </w:r>
          </w:p>
        </w:tc>
        <w:tc>
          <w:tcPr>
            <w:tcW w:w="835" w:type="pct"/>
            <w:shd w:val="clear" w:color="auto" w:fill="CCFFCC"/>
          </w:tcPr>
          <w:p w14:paraId="781EF4D4" w14:textId="58FC6BF3"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Rotårsak</w:t>
            </w:r>
          </w:p>
        </w:tc>
        <w:tc>
          <w:tcPr>
            <w:tcW w:w="1727" w:type="pct"/>
            <w:shd w:val="clear" w:color="auto" w:fill="CCFFCC"/>
          </w:tcPr>
          <w:p w14:paraId="6D5074DC" w14:textId="45B5ACED"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Bakenforliggende forhold eller underliggende årsak til forskjell mellom tilstanden til aktiviteten som er til vurdering og et relevant vurderingskriterie.</w:t>
            </w:r>
          </w:p>
        </w:tc>
      </w:tr>
      <w:tr w:rsidR="00F95F7D" w:rsidRPr="00C65191" w14:paraId="3A68F45B" w14:textId="77777777" w:rsidTr="001E08CC">
        <w:tc>
          <w:tcPr>
            <w:tcW w:w="822" w:type="pct"/>
            <w:shd w:val="clear" w:color="auto" w:fill="auto"/>
          </w:tcPr>
          <w:p w14:paraId="049E6CD8" w14:textId="6A3A62BC"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Senior management</w:t>
            </w:r>
          </w:p>
        </w:tc>
        <w:tc>
          <w:tcPr>
            <w:tcW w:w="1616" w:type="pct"/>
          </w:tcPr>
          <w:p w14:paraId="4CC2457A" w14:textId="4888CEF5"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The highest level of executive management of an organization that is ultimately accountable to the board for executing the organization’s strategic decisions, typically a group of persons that includes the chief executive officer or head of organization</w:t>
            </w:r>
            <w:r w:rsidR="006A78EC" w:rsidRPr="00C65191">
              <w:rPr>
                <w:rFonts w:ascii="Calibri Light" w:hAnsi="Calibri Light" w:cs="Calibri Light"/>
                <w:sz w:val="20"/>
                <w:szCs w:val="20"/>
                <w:lang w:val="en-US"/>
              </w:rPr>
              <w:t>.</w:t>
            </w:r>
          </w:p>
        </w:tc>
        <w:tc>
          <w:tcPr>
            <w:tcW w:w="835" w:type="pct"/>
            <w:shd w:val="clear" w:color="auto" w:fill="CCFFCC"/>
          </w:tcPr>
          <w:p w14:paraId="70F9F556" w14:textId="48DDDD17"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Toppledelse</w:t>
            </w:r>
          </w:p>
        </w:tc>
        <w:tc>
          <w:tcPr>
            <w:tcW w:w="1727" w:type="pct"/>
            <w:shd w:val="clear" w:color="auto" w:fill="CCFFCC"/>
          </w:tcPr>
          <w:p w14:paraId="1346066B" w14:textId="0070281E"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Det øverste utøvende ledernivå i virksomheten, som står ansvarlig overfor styret for å gjennomføre strategiske beslutninger. </w:t>
            </w:r>
          </w:p>
          <w:p w14:paraId="72933E92" w14:textId="592820F7"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Toppledelsen er vanligvis en gruppe ledere som inkluderer administrerende direktør eller virksomhetsleder.</w:t>
            </w:r>
          </w:p>
        </w:tc>
      </w:tr>
      <w:tr w:rsidR="00F95F7D" w:rsidRPr="00C65191" w14:paraId="5D730E0E" w14:textId="77777777" w:rsidTr="001E08CC">
        <w:tc>
          <w:tcPr>
            <w:tcW w:w="822" w:type="pct"/>
            <w:shd w:val="clear" w:color="auto" w:fill="auto"/>
          </w:tcPr>
          <w:p w14:paraId="63645064" w14:textId="7A1BA929"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Should</w:t>
            </w:r>
          </w:p>
          <w:p w14:paraId="447059DC" w14:textId="064DD09F" w:rsidR="00B856C0" w:rsidRPr="00C65191" w:rsidRDefault="00B856C0" w:rsidP="001E08CC">
            <w:pPr>
              <w:spacing w:before="120"/>
              <w:rPr>
                <w:rFonts w:ascii="Calibri Light" w:hAnsi="Calibri Light" w:cs="Calibri Light"/>
                <w:b/>
                <w:bCs/>
                <w:sz w:val="18"/>
                <w:szCs w:val="18"/>
                <w:lang w:val="en-US"/>
              </w:rPr>
            </w:pPr>
            <w:r w:rsidRPr="00C65191">
              <w:rPr>
                <w:rFonts w:ascii="Calibri Light" w:hAnsi="Calibri Light" w:cs="Calibri Light"/>
                <w:sz w:val="18"/>
                <w:szCs w:val="18"/>
                <w:lang w:val="en-US"/>
              </w:rPr>
              <w:t xml:space="preserve">[jf. “May”, </w:t>
            </w:r>
            <w:r w:rsidRPr="00C65191">
              <w:rPr>
                <w:rFonts w:ascii="Calibri Light" w:hAnsi="Calibri Light" w:cs="Calibri Light"/>
                <w:sz w:val="18"/>
                <w:szCs w:val="18"/>
                <w:lang w:val="en-US"/>
              </w:rPr>
              <w:br/>
              <w:t>og “Must”]</w:t>
            </w:r>
          </w:p>
        </w:tc>
        <w:tc>
          <w:tcPr>
            <w:tcW w:w="1616" w:type="pct"/>
          </w:tcPr>
          <w:p w14:paraId="25342DCE" w14:textId="791CBFD0"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As used in the Considerations for Implementation of the Global Internal Audit Standards, the word “should” </w:t>
            </w:r>
            <w:proofErr w:type="gramStart"/>
            <w:r w:rsidRPr="00C65191">
              <w:rPr>
                <w:rFonts w:ascii="Calibri Light" w:hAnsi="Calibri Light" w:cs="Calibri Light"/>
                <w:sz w:val="20"/>
                <w:szCs w:val="20"/>
                <w:lang w:val="en-US"/>
              </w:rPr>
              <w:t>describes</w:t>
            </w:r>
            <w:proofErr w:type="gramEnd"/>
            <w:r w:rsidRPr="00C65191">
              <w:rPr>
                <w:rFonts w:ascii="Calibri Light" w:hAnsi="Calibri Light" w:cs="Calibri Light"/>
                <w:sz w:val="20"/>
                <w:szCs w:val="20"/>
                <w:lang w:val="en-US"/>
              </w:rPr>
              <w:t xml:space="preserve"> practices that are preferred but not required.</w:t>
            </w:r>
          </w:p>
        </w:tc>
        <w:tc>
          <w:tcPr>
            <w:tcW w:w="835" w:type="pct"/>
            <w:shd w:val="clear" w:color="auto" w:fill="CCFFCC"/>
          </w:tcPr>
          <w:p w14:paraId="12D7C3C9" w14:textId="341B2394"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«bør»</w:t>
            </w:r>
          </w:p>
        </w:tc>
        <w:tc>
          <w:tcPr>
            <w:tcW w:w="1727" w:type="pct"/>
            <w:shd w:val="clear" w:color="auto" w:fill="CCFFCC"/>
          </w:tcPr>
          <w:p w14:paraId="6C6F7D95" w14:textId="437863D9" w:rsidR="00B856C0" w:rsidRPr="00C65191" w:rsidRDefault="00B856C0" w:rsidP="001E08CC">
            <w:pPr>
              <w:rPr>
                <w:rFonts w:ascii="Calibri Light" w:hAnsi="Calibri Light" w:cs="Calibri Light"/>
                <w:sz w:val="20"/>
                <w:szCs w:val="20"/>
              </w:rPr>
            </w:pPr>
            <w:r w:rsidRPr="00C65191">
              <w:rPr>
                <w:rFonts w:ascii="Calibri Light" w:hAnsi="Calibri Light" w:cs="Calibri Light"/>
                <w:i/>
                <w:iCs/>
                <w:sz w:val="20"/>
                <w:szCs w:val="20"/>
              </w:rPr>
              <w:t>The Global Internal Audit Standards</w:t>
            </w:r>
            <w:r w:rsidRPr="00C65191">
              <w:rPr>
                <w:rFonts w:ascii="Calibri Light" w:hAnsi="Calibri Light" w:cs="Calibri Light"/>
                <w:sz w:val="20"/>
                <w:szCs w:val="20"/>
              </w:rPr>
              <w:t xml:space="preserve"> bruker ordet </w:t>
            </w:r>
            <w:r w:rsidRPr="00C65191">
              <w:rPr>
                <w:rFonts w:ascii="Calibri Light" w:hAnsi="Calibri Light" w:cs="Calibri Light"/>
                <w:i/>
                <w:iCs/>
                <w:sz w:val="20"/>
                <w:szCs w:val="20"/>
              </w:rPr>
              <w:t>bør</w:t>
            </w:r>
            <w:r w:rsidRPr="00C65191">
              <w:rPr>
                <w:rFonts w:ascii="Calibri Light" w:hAnsi="Calibri Light" w:cs="Calibri Light"/>
                <w:sz w:val="20"/>
                <w:szCs w:val="20"/>
              </w:rPr>
              <w:t xml:space="preserve"> i </w:t>
            </w:r>
            <w:r w:rsidRPr="00330CAF">
              <w:rPr>
                <w:rFonts w:ascii="Calibri Light" w:hAnsi="Calibri Light" w:cs="Calibri Light"/>
                <w:i/>
                <w:iCs/>
                <w:sz w:val="20"/>
                <w:szCs w:val="20"/>
                <w:lang w:val="en-US"/>
              </w:rPr>
              <w:t>Considerations for Implementation</w:t>
            </w:r>
            <w:r w:rsidRPr="00C65191">
              <w:rPr>
                <w:rFonts w:ascii="Calibri Light" w:hAnsi="Calibri Light" w:cs="Calibri Light"/>
                <w:sz w:val="20"/>
                <w:szCs w:val="20"/>
              </w:rPr>
              <w:t>, om foretrukket, men ikke pålagt, praksis.</w:t>
            </w:r>
          </w:p>
        </w:tc>
      </w:tr>
      <w:tr w:rsidR="00F95F7D" w:rsidRPr="00C65191" w14:paraId="0566A23B" w14:textId="77777777" w:rsidTr="001E08CC">
        <w:tc>
          <w:tcPr>
            <w:tcW w:w="822" w:type="pct"/>
            <w:shd w:val="clear" w:color="auto" w:fill="auto"/>
          </w:tcPr>
          <w:p w14:paraId="0AC071CD" w14:textId="7893F071"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Significance</w:t>
            </w:r>
          </w:p>
        </w:tc>
        <w:tc>
          <w:tcPr>
            <w:tcW w:w="1616" w:type="pct"/>
          </w:tcPr>
          <w:p w14:paraId="4795EE87"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The relative importance of a matter within the context in which it is being considered, including quantitative and qualitative factors, such as magnitude, nature, relevance, and impact. </w:t>
            </w:r>
          </w:p>
          <w:p w14:paraId="13DA71AF" w14:textId="2F0AACDA"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Professional judgment assists internal auditors when evaluating the significance of matters within the context of the relevant objectives.</w:t>
            </w:r>
          </w:p>
        </w:tc>
        <w:tc>
          <w:tcPr>
            <w:tcW w:w="835" w:type="pct"/>
            <w:shd w:val="clear" w:color="auto" w:fill="CCFFCC"/>
          </w:tcPr>
          <w:p w14:paraId="7ECA64B3" w14:textId="679996F1"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Vesentlighet</w:t>
            </w:r>
          </w:p>
        </w:tc>
        <w:tc>
          <w:tcPr>
            <w:tcW w:w="1727" w:type="pct"/>
            <w:shd w:val="clear" w:color="auto" w:fill="CCFFCC"/>
          </w:tcPr>
          <w:p w14:paraId="43F15CF7" w14:textId="0E2D9F33"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Den relative viktigheten av et forhold vurdert i sin sammenheng. </w:t>
            </w:r>
          </w:p>
          <w:p w14:paraId="63D0FCF4" w14:textId="24B3194A"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 xml:space="preserve">Vurderingen omfatter kvantitative og kvalitative faktorer som størrelsesorden, art, relevans og innvirkning. </w:t>
            </w:r>
          </w:p>
          <w:p w14:paraId="1949375F" w14:textId="7C9B434F" w:rsidR="00B856C0" w:rsidRPr="00C65191" w:rsidRDefault="00B856C0" w:rsidP="001E08CC">
            <w:pPr>
              <w:ind w:firstLine="179"/>
              <w:rPr>
                <w:rFonts w:ascii="Calibri Light" w:hAnsi="Calibri Light" w:cs="Calibri Light"/>
                <w:sz w:val="20"/>
                <w:szCs w:val="20"/>
              </w:rPr>
            </w:pPr>
            <w:r w:rsidRPr="00C65191">
              <w:rPr>
                <w:rFonts w:ascii="Calibri Light" w:hAnsi="Calibri Light" w:cs="Calibri Light"/>
                <w:sz w:val="20"/>
                <w:szCs w:val="20"/>
              </w:rPr>
              <w:t>Ved vurderingen av forholdets vesentlighet for virksomhetens evne til å nå relevante mål, bygger internrevisorer på sitt faglige skjønn.</w:t>
            </w:r>
          </w:p>
        </w:tc>
      </w:tr>
      <w:tr w:rsidR="00F95F7D" w:rsidRPr="00C65191" w14:paraId="1C5355E8" w14:textId="77777777" w:rsidTr="001E08CC">
        <w:tc>
          <w:tcPr>
            <w:tcW w:w="822" w:type="pct"/>
            <w:shd w:val="clear" w:color="auto" w:fill="auto"/>
          </w:tcPr>
          <w:p w14:paraId="7810F798" w14:textId="555EE002"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t>Stakeholder</w:t>
            </w:r>
          </w:p>
        </w:tc>
        <w:tc>
          <w:tcPr>
            <w:tcW w:w="1616" w:type="pct"/>
          </w:tcPr>
          <w:p w14:paraId="6E1FE8F6"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A party with a direct or indirect interest in an organization’s activities and outcomes. </w:t>
            </w:r>
          </w:p>
          <w:p w14:paraId="3DF77263" w14:textId="4D41BDEC"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lastRenderedPageBreak/>
              <w:t>Stakeholders may include the board, management, employees, customers, vendors, shareholders, regulatory agencies, financial institutions, external auditors, the public, and others.</w:t>
            </w:r>
          </w:p>
        </w:tc>
        <w:tc>
          <w:tcPr>
            <w:tcW w:w="835" w:type="pct"/>
            <w:shd w:val="clear" w:color="auto" w:fill="CCFFCC"/>
          </w:tcPr>
          <w:p w14:paraId="0E859193" w14:textId="59CFF406"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lastRenderedPageBreak/>
              <w:t>Interessent</w:t>
            </w:r>
          </w:p>
        </w:tc>
        <w:tc>
          <w:tcPr>
            <w:tcW w:w="1727" w:type="pct"/>
            <w:shd w:val="clear" w:color="auto" w:fill="CCFFCC"/>
          </w:tcPr>
          <w:p w14:paraId="12A25EA7" w14:textId="77777777"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En part med direkte eller indirekte interesse i virksomhetens aktiviteter og resultater. </w:t>
            </w:r>
          </w:p>
          <w:p w14:paraId="082C9F69" w14:textId="77777777" w:rsidR="00B856C0" w:rsidRPr="00C65191" w:rsidRDefault="00B856C0" w:rsidP="001E08CC">
            <w:pPr>
              <w:ind w:firstLine="176"/>
              <w:rPr>
                <w:rFonts w:ascii="Calibri Light" w:hAnsi="Calibri Light" w:cs="Calibri Light"/>
                <w:sz w:val="20"/>
                <w:szCs w:val="20"/>
              </w:rPr>
            </w:pPr>
            <w:r w:rsidRPr="00C65191">
              <w:rPr>
                <w:rFonts w:ascii="Calibri Light" w:hAnsi="Calibri Light" w:cs="Calibri Light"/>
                <w:sz w:val="20"/>
                <w:szCs w:val="20"/>
              </w:rPr>
              <w:lastRenderedPageBreak/>
              <w:t xml:space="preserve">Interessenter kan omfatte </w:t>
            </w:r>
          </w:p>
          <w:p w14:paraId="2BFCBCD0"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styret, </w:t>
            </w:r>
          </w:p>
          <w:p w14:paraId="64508DE7"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ledelsen, </w:t>
            </w:r>
          </w:p>
          <w:p w14:paraId="77CB38BA"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ansatte, </w:t>
            </w:r>
          </w:p>
          <w:p w14:paraId="6A40B5FD"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kunder, </w:t>
            </w:r>
          </w:p>
          <w:p w14:paraId="44DB95D3"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leverandører, </w:t>
            </w:r>
          </w:p>
          <w:p w14:paraId="6CC82536"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aksjonærer, </w:t>
            </w:r>
          </w:p>
          <w:p w14:paraId="3F4D1888" w14:textId="3D67C1C6"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regulerende myndigheter, </w:t>
            </w:r>
          </w:p>
          <w:p w14:paraId="6B24C9D1"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finansinstitusjoner, </w:t>
            </w:r>
          </w:p>
          <w:p w14:paraId="49099380" w14:textId="77777777"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 xml:space="preserve">eksterne revisorer, </w:t>
            </w:r>
          </w:p>
          <w:p w14:paraId="4DF82E47" w14:textId="0E7CCB63"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allmennheten</w:t>
            </w:r>
            <w:r w:rsidR="00662BE6" w:rsidRPr="00B4108A">
              <w:rPr>
                <w:rFonts w:ascii="Calibri Light" w:hAnsi="Calibri Light" w:cs="Calibri Light"/>
                <w:sz w:val="20"/>
                <w:szCs w:val="20"/>
              </w:rPr>
              <w:t>,</w:t>
            </w:r>
            <w:r w:rsidRPr="00B4108A">
              <w:rPr>
                <w:rFonts w:ascii="Calibri Light" w:hAnsi="Calibri Light" w:cs="Calibri Light"/>
                <w:sz w:val="20"/>
                <w:szCs w:val="20"/>
              </w:rPr>
              <w:t xml:space="preserve"> og </w:t>
            </w:r>
          </w:p>
          <w:p w14:paraId="6937842E" w14:textId="0F6C6F58" w:rsidR="00B856C0" w:rsidRPr="00B4108A" w:rsidRDefault="00B856C0" w:rsidP="001E08CC">
            <w:pPr>
              <w:pStyle w:val="Listeavsnitt"/>
              <w:numPr>
                <w:ilvl w:val="0"/>
                <w:numId w:val="8"/>
              </w:numPr>
              <w:spacing w:before="40"/>
              <w:ind w:left="227" w:hanging="170"/>
              <w:contextualSpacing w:val="0"/>
              <w:rPr>
                <w:rFonts w:ascii="Calibri Light" w:hAnsi="Calibri Light" w:cs="Calibri Light"/>
                <w:sz w:val="20"/>
                <w:szCs w:val="20"/>
              </w:rPr>
            </w:pPr>
            <w:r w:rsidRPr="00B4108A">
              <w:rPr>
                <w:rFonts w:ascii="Calibri Light" w:hAnsi="Calibri Light" w:cs="Calibri Light"/>
                <w:sz w:val="20"/>
                <w:szCs w:val="20"/>
              </w:rPr>
              <w:t>andre.</w:t>
            </w:r>
          </w:p>
        </w:tc>
      </w:tr>
      <w:tr w:rsidR="00F95F7D" w:rsidRPr="00C65191" w14:paraId="4D4787CE" w14:textId="77777777" w:rsidTr="001E08CC">
        <w:tc>
          <w:tcPr>
            <w:tcW w:w="822" w:type="pct"/>
            <w:shd w:val="clear" w:color="auto" w:fill="auto"/>
          </w:tcPr>
          <w:p w14:paraId="22641CCD" w14:textId="60EF2619" w:rsidR="00B856C0" w:rsidRPr="00C65191" w:rsidRDefault="00B856C0" w:rsidP="001E08CC">
            <w:pPr>
              <w:rPr>
                <w:rFonts w:ascii="Calibri Light" w:hAnsi="Calibri Light" w:cs="Calibri Light"/>
                <w:b/>
                <w:bCs/>
                <w:sz w:val="20"/>
                <w:szCs w:val="20"/>
                <w:lang w:val="en-US"/>
              </w:rPr>
            </w:pPr>
            <w:r w:rsidRPr="00C65191">
              <w:rPr>
                <w:rFonts w:ascii="Calibri Light" w:hAnsi="Calibri Light" w:cs="Calibri Light"/>
                <w:b/>
                <w:bCs/>
                <w:sz w:val="20"/>
                <w:szCs w:val="20"/>
                <w:lang w:val="en-US"/>
              </w:rPr>
              <w:lastRenderedPageBreak/>
              <w:t>Workpapers</w:t>
            </w:r>
          </w:p>
        </w:tc>
        <w:tc>
          <w:tcPr>
            <w:tcW w:w="1616" w:type="pct"/>
          </w:tcPr>
          <w:p w14:paraId="0C9724F7" w14:textId="77777777" w:rsidR="00B856C0" w:rsidRPr="00C65191" w:rsidRDefault="00B856C0" w:rsidP="001E08CC">
            <w:pPr>
              <w:rPr>
                <w:rFonts w:ascii="Calibri Light" w:hAnsi="Calibri Light" w:cs="Calibri Light"/>
                <w:sz w:val="20"/>
                <w:szCs w:val="20"/>
                <w:lang w:val="en-US"/>
              </w:rPr>
            </w:pPr>
            <w:r w:rsidRPr="00C65191">
              <w:rPr>
                <w:rFonts w:ascii="Calibri Light" w:hAnsi="Calibri Light" w:cs="Calibri Light"/>
                <w:sz w:val="20"/>
                <w:szCs w:val="20"/>
                <w:lang w:val="en-US"/>
              </w:rPr>
              <w:t xml:space="preserve">Documentation of the internal audit work done when planning and performing engagements. </w:t>
            </w:r>
          </w:p>
          <w:p w14:paraId="75B197F2" w14:textId="5BEC2011" w:rsidR="00B856C0" w:rsidRPr="00C65191" w:rsidRDefault="00B856C0" w:rsidP="001E08CC">
            <w:pPr>
              <w:ind w:firstLine="157"/>
              <w:rPr>
                <w:rFonts w:ascii="Calibri Light" w:hAnsi="Calibri Light" w:cs="Calibri Light"/>
                <w:sz w:val="20"/>
                <w:szCs w:val="20"/>
                <w:lang w:val="en-US"/>
              </w:rPr>
            </w:pPr>
            <w:r w:rsidRPr="00C65191">
              <w:rPr>
                <w:rFonts w:ascii="Calibri Light" w:hAnsi="Calibri Light" w:cs="Calibri Light"/>
                <w:sz w:val="20"/>
                <w:szCs w:val="20"/>
                <w:lang w:val="en-US"/>
              </w:rPr>
              <w:t>The documentation provides supporting information for engagement findings and conclusions.</w:t>
            </w:r>
          </w:p>
        </w:tc>
        <w:tc>
          <w:tcPr>
            <w:tcW w:w="835" w:type="pct"/>
            <w:shd w:val="clear" w:color="auto" w:fill="CCFFCC"/>
          </w:tcPr>
          <w:p w14:paraId="5815DB3C" w14:textId="34841A54" w:rsidR="00B856C0" w:rsidRPr="00C65191" w:rsidRDefault="00B856C0" w:rsidP="001E08CC">
            <w:pPr>
              <w:rPr>
                <w:rFonts w:ascii="Calibri Light" w:hAnsi="Calibri Light" w:cs="Calibri Light"/>
                <w:b/>
                <w:bCs/>
                <w:sz w:val="20"/>
                <w:szCs w:val="20"/>
              </w:rPr>
            </w:pPr>
            <w:r w:rsidRPr="00C65191">
              <w:rPr>
                <w:rFonts w:ascii="Calibri Light" w:hAnsi="Calibri Light" w:cs="Calibri Light"/>
                <w:b/>
                <w:bCs/>
                <w:sz w:val="20"/>
                <w:szCs w:val="20"/>
              </w:rPr>
              <w:t>Arbeidspapir</w:t>
            </w:r>
          </w:p>
        </w:tc>
        <w:tc>
          <w:tcPr>
            <w:tcW w:w="1727" w:type="pct"/>
            <w:shd w:val="clear" w:color="auto" w:fill="CCFFCC"/>
          </w:tcPr>
          <w:p w14:paraId="410EE54F" w14:textId="6DA31C9F" w:rsidR="00B856C0" w:rsidRPr="00C65191" w:rsidRDefault="00B856C0" w:rsidP="001E08CC">
            <w:pPr>
              <w:rPr>
                <w:rFonts w:ascii="Calibri Light" w:hAnsi="Calibri Light" w:cs="Calibri Light"/>
                <w:sz w:val="20"/>
                <w:szCs w:val="20"/>
              </w:rPr>
            </w:pPr>
            <w:r w:rsidRPr="00C65191">
              <w:rPr>
                <w:rFonts w:ascii="Calibri Light" w:hAnsi="Calibri Light" w:cs="Calibri Light"/>
                <w:sz w:val="20"/>
                <w:szCs w:val="20"/>
              </w:rPr>
              <w:t xml:space="preserve">Dokumentasjon av arbeid utført ved planlegging og gjennomføring av internrevisjonens oppdrag. </w:t>
            </w:r>
          </w:p>
          <w:p w14:paraId="46E0F504" w14:textId="7D7B6F10" w:rsidR="00B856C0" w:rsidRPr="00C65191" w:rsidRDefault="00B856C0" w:rsidP="001E08CC">
            <w:pPr>
              <w:ind w:firstLine="174"/>
              <w:rPr>
                <w:rFonts w:ascii="Calibri Light" w:hAnsi="Calibri Light" w:cs="Calibri Light"/>
                <w:sz w:val="20"/>
                <w:szCs w:val="20"/>
              </w:rPr>
            </w:pPr>
            <w:r w:rsidRPr="00C65191">
              <w:rPr>
                <w:rFonts w:ascii="Calibri Light" w:hAnsi="Calibri Light" w:cs="Calibri Light"/>
                <w:sz w:val="20"/>
                <w:szCs w:val="20"/>
              </w:rPr>
              <w:t>Arbeidspapirer gir informasjon som underbygger og støtter funn og konklusjoner i oppdraget.</w:t>
            </w:r>
          </w:p>
        </w:tc>
      </w:tr>
    </w:tbl>
    <w:p w14:paraId="363B8300" w14:textId="77777777" w:rsidR="004547FD" w:rsidRPr="008F6145" w:rsidRDefault="004547FD" w:rsidP="00F947AF">
      <w:pPr>
        <w:spacing w:after="0"/>
        <w:rPr>
          <w:rFonts w:ascii="Calibri Light" w:hAnsi="Calibri Light" w:cs="Calibri Light"/>
          <w:sz w:val="18"/>
          <w:szCs w:val="18"/>
        </w:rPr>
      </w:pPr>
    </w:p>
    <w:sectPr w:rsidR="004547FD" w:rsidRPr="008F6145" w:rsidSect="00DD0B97">
      <w:headerReference w:type="even" r:id="rId12"/>
      <w:headerReference w:type="default" r:id="rId13"/>
      <w:footerReference w:type="default" r:id="rId14"/>
      <w:headerReference w:type="first" r:id="rId15"/>
      <w:pgSz w:w="11906" w:h="16838"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A22C" w14:textId="77777777" w:rsidR="00DD0B97" w:rsidRDefault="00DD0B97" w:rsidP="008E7F65">
      <w:pPr>
        <w:spacing w:after="0" w:line="240" w:lineRule="auto"/>
      </w:pPr>
      <w:r>
        <w:separator/>
      </w:r>
    </w:p>
  </w:endnote>
  <w:endnote w:type="continuationSeparator" w:id="0">
    <w:p w14:paraId="5CB3FF0B" w14:textId="77777777" w:rsidR="00DD0B97" w:rsidRDefault="00DD0B97" w:rsidP="008E7F65">
      <w:pPr>
        <w:spacing w:after="0" w:line="240" w:lineRule="auto"/>
      </w:pPr>
      <w:r>
        <w:continuationSeparator/>
      </w:r>
    </w:p>
  </w:endnote>
  <w:endnote w:type="continuationNotice" w:id="1">
    <w:p w14:paraId="077BF3E7" w14:textId="77777777" w:rsidR="00DD0B97" w:rsidRDefault="00DD0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302542"/>
      <w:docPartObj>
        <w:docPartGallery w:val="Page Numbers (Bottom of Page)"/>
        <w:docPartUnique/>
      </w:docPartObj>
    </w:sdtPr>
    <w:sdtEndPr/>
    <w:sdtContent>
      <w:p w14:paraId="14C773E5" w14:textId="74E6F5A7" w:rsidR="00DD4C84" w:rsidRDefault="00DD4C84" w:rsidP="005063F9">
        <w:pPr>
          <w:pStyle w:val="Bunntekst"/>
          <w:spacing w:before="120"/>
          <w:jc w:val="right"/>
        </w:pPr>
        <w:r>
          <w:fldChar w:fldCharType="begin"/>
        </w:r>
        <w:r>
          <w:instrText>PAGE   \* MERGEFORMAT</w:instrText>
        </w:r>
        <w:r>
          <w:fldChar w:fldCharType="separate"/>
        </w:r>
        <w:r>
          <w:t>2</w:t>
        </w:r>
        <w:r>
          <w:fldChar w:fldCharType="end"/>
        </w:r>
      </w:p>
    </w:sdtContent>
  </w:sdt>
  <w:p w14:paraId="4DA01589" w14:textId="77777777" w:rsidR="00DD4C84" w:rsidRDefault="00DD4C8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6860" w14:textId="77777777" w:rsidR="00DD0B97" w:rsidRDefault="00DD0B97" w:rsidP="008E7F65">
      <w:pPr>
        <w:spacing w:after="0" w:line="240" w:lineRule="auto"/>
      </w:pPr>
      <w:r>
        <w:separator/>
      </w:r>
    </w:p>
  </w:footnote>
  <w:footnote w:type="continuationSeparator" w:id="0">
    <w:p w14:paraId="71DBD036" w14:textId="77777777" w:rsidR="00DD0B97" w:rsidRDefault="00DD0B97" w:rsidP="008E7F65">
      <w:pPr>
        <w:spacing w:after="0" w:line="240" w:lineRule="auto"/>
      </w:pPr>
      <w:r>
        <w:continuationSeparator/>
      </w:r>
    </w:p>
  </w:footnote>
  <w:footnote w:type="continuationNotice" w:id="1">
    <w:p w14:paraId="6DD0FE37" w14:textId="77777777" w:rsidR="00DD0B97" w:rsidRDefault="00DD0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64DB" w14:textId="23EE9DF8" w:rsidR="008E7F65" w:rsidRDefault="008E7F65">
    <w:pPr>
      <w:pStyle w:val="Topptekst"/>
    </w:pPr>
    <w:r>
      <w:rPr>
        <w:noProof/>
      </w:rPr>
      <mc:AlternateContent>
        <mc:Choice Requires="wps">
          <w:drawing>
            <wp:anchor distT="0" distB="0" distL="0" distR="0" simplePos="0" relativeHeight="251658241" behindDoc="0" locked="0" layoutInCell="1" allowOverlap="1" wp14:anchorId="142F06CB" wp14:editId="29C3BF8C">
              <wp:simplePos x="635" y="635"/>
              <wp:positionH relativeFrom="page">
                <wp:align>left</wp:align>
              </wp:positionH>
              <wp:positionV relativeFrom="page">
                <wp:align>top</wp:align>
              </wp:positionV>
              <wp:extent cx="443865" cy="484505"/>
              <wp:effectExtent l="0" t="0" r="13335" b="17145"/>
              <wp:wrapNone/>
              <wp:docPr id="2" name="Text Box 2" descr="Vår Energi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84505"/>
                      </a:xfrm>
                      <a:prstGeom prst="rect">
                        <a:avLst/>
                      </a:prstGeom>
                      <a:noFill/>
                      <a:ln>
                        <a:noFill/>
                      </a:ln>
                    </wps:spPr>
                    <wps:txbx>
                      <w:txbxContent>
                        <w:p w14:paraId="4BBE83B7" w14:textId="66CFEA6E" w:rsidR="008E7F65" w:rsidRPr="008E7F65" w:rsidRDefault="008E7F65" w:rsidP="008E7F65">
                          <w:pPr>
                            <w:spacing w:after="0"/>
                            <w:rPr>
                              <w:rFonts w:ascii="Calibri" w:eastAsia="Calibri" w:hAnsi="Calibri" w:cs="Calibri"/>
                              <w:noProof/>
                              <w:color w:val="000000"/>
                              <w:sz w:val="20"/>
                              <w:szCs w:val="20"/>
                            </w:rPr>
                          </w:pPr>
                          <w:r w:rsidRPr="008E7F65">
                            <w:rPr>
                              <w:rFonts w:ascii="Calibri" w:eastAsia="Calibri" w:hAnsi="Calibri" w:cs="Calibri"/>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42F06CB" id="_x0000_t202" coordsize="21600,21600" o:spt="202" path="m,l,21600r21600,l21600,xe">
              <v:stroke joinstyle="miter"/>
              <v:path gradientshapeok="t" o:connecttype="rect"/>
            </v:shapetype>
            <v:shape id="Text Box 2" o:spid="_x0000_s1026" type="#_x0000_t202" alt="Vår Energi - Internal" style="position:absolute;margin-left:0;margin-top:0;width:34.95pt;height:38.15pt;z-index:251658241;visibility:visible;mso-wrap-style:none;mso-height-percent:0;mso-wrap-distance-left:0;mso-wrap-distance-top:0;mso-wrap-distance-right:0;mso-wrap-distance-bottom:0;mso-position-horizontal:lef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" filled="f" stroked="f">
              <v:textbox style="mso-fit-shape-to-text:t" inset="25pt,20pt,0,0">
                <w:txbxContent>
                  <w:p w14:paraId="4BBE83B7" w14:textId="66CFEA6E" w:rsidR="008E7F65" w:rsidRPr="008E7F65" w:rsidRDefault="008E7F65" w:rsidP="008E7F65">
                    <w:pPr>
                      <w:spacing w:after="0"/>
                      <w:rPr>
                        <w:rFonts w:ascii="Calibri" w:eastAsia="Calibri" w:hAnsi="Calibri" w:cs="Calibri"/>
                        <w:noProof/>
                        <w:color w:val="000000"/>
                        <w:sz w:val="20"/>
                        <w:szCs w:val="20"/>
                      </w:rPr>
                    </w:pPr>
                    <w:r w:rsidRPr="008E7F65">
                      <w:rPr>
                        <w:rFonts w:ascii="Calibri" w:eastAsia="Calibri" w:hAnsi="Calibri" w:cs="Calibri"/>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87C1" w14:textId="494C0A68" w:rsidR="008E7F65" w:rsidRDefault="008E7F65">
    <w:pPr>
      <w:pStyle w:val="Topptekst"/>
    </w:pPr>
    <w:r>
      <w:rPr>
        <w:noProof/>
      </w:rPr>
      <mc:AlternateContent>
        <mc:Choice Requires="wps">
          <w:drawing>
            <wp:anchor distT="0" distB="0" distL="0" distR="0" simplePos="0" relativeHeight="251658242" behindDoc="0" locked="0" layoutInCell="1" allowOverlap="1" wp14:anchorId="053804F6" wp14:editId="10F638B5">
              <wp:simplePos x="635" y="635"/>
              <wp:positionH relativeFrom="page">
                <wp:align>left</wp:align>
              </wp:positionH>
              <wp:positionV relativeFrom="page">
                <wp:align>top</wp:align>
              </wp:positionV>
              <wp:extent cx="443865" cy="484505"/>
              <wp:effectExtent l="0" t="0" r="13335" b="17145"/>
              <wp:wrapNone/>
              <wp:docPr id="3" name="Text Box 3" descr="Vår Energi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84505"/>
                      </a:xfrm>
                      <a:prstGeom prst="rect">
                        <a:avLst/>
                      </a:prstGeom>
                      <a:noFill/>
                      <a:ln>
                        <a:noFill/>
                      </a:ln>
                    </wps:spPr>
                    <wps:txbx>
                      <w:txbxContent>
                        <w:p w14:paraId="0AB5D971" w14:textId="59D09494" w:rsidR="008E7F65" w:rsidRPr="008E7F65" w:rsidRDefault="008E7F65" w:rsidP="008E7F65">
                          <w:pPr>
                            <w:spacing w:after="0"/>
                            <w:rPr>
                              <w:rFonts w:ascii="Calibri" w:eastAsia="Calibri" w:hAnsi="Calibri" w:cs="Calibri"/>
                              <w:noProof/>
                              <w:color w:val="000000"/>
                              <w:sz w:val="20"/>
                              <w:szCs w:val="20"/>
                            </w:rPr>
                          </w:pP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53804F6" id="_x0000_t202" coordsize="21600,21600" o:spt="202" path="m,l,21600r21600,l21600,xe">
              <v:stroke joinstyle="miter"/>
              <v:path gradientshapeok="t" o:connecttype="rect"/>
            </v:shapetype>
            <v:shape id="Text Box 3" o:spid="_x0000_s1027" type="#_x0000_t202" alt="Vår Energi - Internal" style="position:absolute;margin-left:0;margin-top:0;width:34.95pt;height:38.15pt;z-index:251658242;visibility:visible;mso-wrap-style:none;mso-height-percent:0;mso-wrap-distance-left:0;mso-wrap-distance-top:0;mso-wrap-distance-right:0;mso-wrap-distance-bottom:0;mso-position-horizontal:lef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" filled="f" stroked="f">
              <v:textbox style="mso-fit-shape-to-text:t" inset="25pt,20pt,0,0">
                <w:txbxContent>
                  <w:p w14:paraId="0AB5D971" w14:textId="59D09494" w:rsidR="008E7F65" w:rsidRPr="008E7F65" w:rsidRDefault="008E7F65" w:rsidP="008E7F65">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891F" w14:textId="3530700C" w:rsidR="008E7F65" w:rsidRDefault="008E7F65">
    <w:pPr>
      <w:pStyle w:val="Topptekst"/>
    </w:pPr>
    <w:r>
      <w:rPr>
        <w:noProof/>
      </w:rPr>
      <mc:AlternateContent>
        <mc:Choice Requires="wps">
          <w:drawing>
            <wp:anchor distT="0" distB="0" distL="0" distR="0" simplePos="0" relativeHeight="251658240" behindDoc="0" locked="0" layoutInCell="1" allowOverlap="1" wp14:anchorId="1E475DFE" wp14:editId="4AE78B0F">
              <wp:simplePos x="635" y="635"/>
              <wp:positionH relativeFrom="page">
                <wp:align>left</wp:align>
              </wp:positionH>
              <wp:positionV relativeFrom="page">
                <wp:align>top</wp:align>
              </wp:positionV>
              <wp:extent cx="443865" cy="484505"/>
              <wp:effectExtent l="0" t="0" r="13335" b="17145"/>
              <wp:wrapNone/>
              <wp:docPr id="1" name="Text Box 1" descr="Vår Energi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84505"/>
                      </a:xfrm>
                      <a:prstGeom prst="rect">
                        <a:avLst/>
                      </a:prstGeom>
                      <a:noFill/>
                      <a:ln>
                        <a:noFill/>
                      </a:ln>
                    </wps:spPr>
                    <wps:txbx>
                      <w:txbxContent>
                        <w:p w14:paraId="6FF357AE" w14:textId="6577B1B5" w:rsidR="008E7F65" w:rsidRPr="008E7F65" w:rsidRDefault="008E7F65" w:rsidP="008E7F65">
                          <w:pPr>
                            <w:spacing w:after="0"/>
                            <w:rPr>
                              <w:rFonts w:ascii="Calibri" w:eastAsia="Calibri" w:hAnsi="Calibri" w:cs="Calibri"/>
                              <w:noProof/>
                              <w:color w:val="000000"/>
                              <w:sz w:val="20"/>
                              <w:szCs w:val="20"/>
                            </w:rPr>
                          </w:pPr>
                          <w:r w:rsidRPr="008E7F65">
                            <w:rPr>
                              <w:rFonts w:ascii="Calibri" w:eastAsia="Calibri" w:hAnsi="Calibri" w:cs="Calibri"/>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E475DFE" id="_x0000_t202" coordsize="21600,21600" o:spt="202" path="m,l,21600r21600,l21600,xe">
              <v:stroke joinstyle="miter"/>
              <v:path gradientshapeok="t" o:connecttype="rect"/>
            </v:shapetype>
            <v:shape id="Text Box 1" o:spid="_x0000_s1028" type="#_x0000_t202" alt="Vår Energi - Internal" style="position:absolute;margin-left:0;margin-top:0;width:34.95pt;height:38.15pt;z-index:251658240;visibility:visible;mso-wrap-style:none;mso-height-percent:0;mso-wrap-distance-left:0;mso-wrap-distance-top:0;mso-wrap-distance-right:0;mso-wrap-distance-bottom:0;mso-position-horizontal:left;mso-position-horizontal-relative:page;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" filled="f" stroked="f">
              <v:textbox style="mso-fit-shape-to-text:t" inset="25pt,20pt,0,0">
                <w:txbxContent>
                  <w:p w14:paraId="6FF357AE" w14:textId="6577B1B5" w:rsidR="008E7F65" w:rsidRPr="008E7F65" w:rsidRDefault="008E7F65" w:rsidP="008E7F65">
                    <w:pPr>
                      <w:spacing w:after="0"/>
                      <w:rPr>
                        <w:rFonts w:ascii="Calibri" w:eastAsia="Calibri" w:hAnsi="Calibri" w:cs="Calibri"/>
                        <w:noProof/>
                        <w:color w:val="000000"/>
                        <w:sz w:val="20"/>
                        <w:szCs w:val="20"/>
                      </w:rPr>
                    </w:pPr>
                    <w:r w:rsidRPr="008E7F65">
                      <w:rPr>
                        <w:rFonts w:ascii="Calibri" w:eastAsia="Calibri" w:hAnsi="Calibri" w:cs="Calibri"/>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B0"/>
    <w:multiLevelType w:val="hybridMultilevel"/>
    <w:tmpl w:val="654A5E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C75E29"/>
    <w:multiLevelType w:val="hybridMultilevel"/>
    <w:tmpl w:val="189EC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0F3085"/>
    <w:multiLevelType w:val="hybridMultilevel"/>
    <w:tmpl w:val="4E9083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086AAC"/>
    <w:multiLevelType w:val="hybridMultilevel"/>
    <w:tmpl w:val="0A26B91A"/>
    <w:lvl w:ilvl="0" w:tplc="04140001">
      <w:start w:val="1"/>
      <w:numFmt w:val="bullet"/>
      <w:lvlText w:val=""/>
      <w:lvlJc w:val="left"/>
      <w:pPr>
        <w:ind w:left="754" w:hanging="360"/>
      </w:pPr>
      <w:rPr>
        <w:rFonts w:ascii="Symbol" w:hAnsi="Symbol"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4" w15:restartNumberingAfterBreak="0">
    <w:nsid w:val="57262782"/>
    <w:multiLevelType w:val="hybridMultilevel"/>
    <w:tmpl w:val="A3F0CF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EA5246C"/>
    <w:multiLevelType w:val="hybridMultilevel"/>
    <w:tmpl w:val="F9001272"/>
    <w:lvl w:ilvl="0" w:tplc="04140001">
      <w:start w:val="1"/>
      <w:numFmt w:val="bullet"/>
      <w:lvlText w:val=""/>
      <w:lvlJc w:val="left"/>
      <w:pPr>
        <w:ind w:left="894" w:hanging="360"/>
      </w:pPr>
      <w:rPr>
        <w:rFonts w:ascii="Symbol" w:hAnsi="Symbol" w:hint="default"/>
      </w:rPr>
    </w:lvl>
    <w:lvl w:ilvl="1" w:tplc="04140003" w:tentative="1">
      <w:start w:val="1"/>
      <w:numFmt w:val="bullet"/>
      <w:lvlText w:val="o"/>
      <w:lvlJc w:val="left"/>
      <w:pPr>
        <w:ind w:left="1614" w:hanging="360"/>
      </w:pPr>
      <w:rPr>
        <w:rFonts w:ascii="Courier New" w:hAnsi="Courier New" w:cs="Courier New" w:hint="default"/>
      </w:rPr>
    </w:lvl>
    <w:lvl w:ilvl="2" w:tplc="04140005" w:tentative="1">
      <w:start w:val="1"/>
      <w:numFmt w:val="bullet"/>
      <w:lvlText w:val=""/>
      <w:lvlJc w:val="left"/>
      <w:pPr>
        <w:ind w:left="2334" w:hanging="360"/>
      </w:pPr>
      <w:rPr>
        <w:rFonts w:ascii="Wingdings" w:hAnsi="Wingdings" w:hint="default"/>
      </w:rPr>
    </w:lvl>
    <w:lvl w:ilvl="3" w:tplc="04140001" w:tentative="1">
      <w:start w:val="1"/>
      <w:numFmt w:val="bullet"/>
      <w:lvlText w:val=""/>
      <w:lvlJc w:val="left"/>
      <w:pPr>
        <w:ind w:left="3054" w:hanging="360"/>
      </w:pPr>
      <w:rPr>
        <w:rFonts w:ascii="Symbol" w:hAnsi="Symbol" w:hint="default"/>
      </w:rPr>
    </w:lvl>
    <w:lvl w:ilvl="4" w:tplc="04140003" w:tentative="1">
      <w:start w:val="1"/>
      <w:numFmt w:val="bullet"/>
      <w:lvlText w:val="o"/>
      <w:lvlJc w:val="left"/>
      <w:pPr>
        <w:ind w:left="3774" w:hanging="360"/>
      </w:pPr>
      <w:rPr>
        <w:rFonts w:ascii="Courier New" w:hAnsi="Courier New" w:cs="Courier New" w:hint="default"/>
      </w:rPr>
    </w:lvl>
    <w:lvl w:ilvl="5" w:tplc="04140005" w:tentative="1">
      <w:start w:val="1"/>
      <w:numFmt w:val="bullet"/>
      <w:lvlText w:val=""/>
      <w:lvlJc w:val="left"/>
      <w:pPr>
        <w:ind w:left="4494" w:hanging="360"/>
      </w:pPr>
      <w:rPr>
        <w:rFonts w:ascii="Wingdings" w:hAnsi="Wingdings" w:hint="default"/>
      </w:rPr>
    </w:lvl>
    <w:lvl w:ilvl="6" w:tplc="04140001" w:tentative="1">
      <w:start w:val="1"/>
      <w:numFmt w:val="bullet"/>
      <w:lvlText w:val=""/>
      <w:lvlJc w:val="left"/>
      <w:pPr>
        <w:ind w:left="5214" w:hanging="360"/>
      </w:pPr>
      <w:rPr>
        <w:rFonts w:ascii="Symbol" w:hAnsi="Symbol" w:hint="default"/>
      </w:rPr>
    </w:lvl>
    <w:lvl w:ilvl="7" w:tplc="04140003" w:tentative="1">
      <w:start w:val="1"/>
      <w:numFmt w:val="bullet"/>
      <w:lvlText w:val="o"/>
      <w:lvlJc w:val="left"/>
      <w:pPr>
        <w:ind w:left="5934" w:hanging="360"/>
      </w:pPr>
      <w:rPr>
        <w:rFonts w:ascii="Courier New" w:hAnsi="Courier New" w:cs="Courier New" w:hint="default"/>
      </w:rPr>
    </w:lvl>
    <w:lvl w:ilvl="8" w:tplc="04140005" w:tentative="1">
      <w:start w:val="1"/>
      <w:numFmt w:val="bullet"/>
      <w:lvlText w:val=""/>
      <w:lvlJc w:val="left"/>
      <w:pPr>
        <w:ind w:left="6654" w:hanging="360"/>
      </w:pPr>
      <w:rPr>
        <w:rFonts w:ascii="Wingdings" w:hAnsi="Wingdings" w:hint="default"/>
      </w:rPr>
    </w:lvl>
  </w:abstractNum>
  <w:abstractNum w:abstractNumId="6" w15:restartNumberingAfterBreak="0">
    <w:nsid w:val="6D285D02"/>
    <w:multiLevelType w:val="hybridMultilevel"/>
    <w:tmpl w:val="209C4C16"/>
    <w:lvl w:ilvl="0" w:tplc="50F4F986">
      <w:start w:val="1"/>
      <w:numFmt w:val="bullet"/>
      <w:lvlText w:val=""/>
      <w:lvlJc w:val="left"/>
      <w:pPr>
        <w:ind w:left="720" w:hanging="360"/>
      </w:pPr>
      <w:rPr>
        <w:rFonts w:ascii="Calibri Light"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6047480"/>
    <w:multiLevelType w:val="hybridMultilevel"/>
    <w:tmpl w:val="9B1E5FA0"/>
    <w:lvl w:ilvl="0" w:tplc="E1565146">
      <w:start w:val="1"/>
      <w:numFmt w:val="bullet"/>
      <w:lvlText w:val=""/>
      <w:lvlJc w:val="left"/>
      <w:pPr>
        <w:ind w:left="720" w:hanging="360"/>
      </w:pPr>
      <w:rPr>
        <w:rFonts w:ascii="Symbol" w:hAnsi="Symbol" w:hint="default"/>
      </w:rPr>
    </w:lvl>
    <w:lvl w:ilvl="1" w:tplc="789A4946">
      <w:start w:val="1"/>
      <w:numFmt w:val="bullet"/>
      <w:lvlText w:val="o"/>
      <w:lvlJc w:val="left"/>
      <w:pPr>
        <w:ind w:left="1440" w:hanging="360"/>
      </w:pPr>
      <w:rPr>
        <w:rFonts w:ascii="Courier New" w:hAnsi="Courier New" w:hint="default"/>
      </w:rPr>
    </w:lvl>
    <w:lvl w:ilvl="2" w:tplc="7D3A92A2">
      <w:start w:val="1"/>
      <w:numFmt w:val="bullet"/>
      <w:lvlText w:val=""/>
      <w:lvlJc w:val="left"/>
      <w:pPr>
        <w:ind w:left="2160" w:hanging="360"/>
      </w:pPr>
      <w:rPr>
        <w:rFonts w:ascii="Wingdings" w:hAnsi="Wingdings" w:hint="default"/>
      </w:rPr>
    </w:lvl>
    <w:lvl w:ilvl="3" w:tplc="CF22D3AE">
      <w:start w:val="1"/>
      <w:numFmt w:val="bullet"/>
      <w:lvlText w:val=""/>
      <w:lvlJc w:val="left"/>
      <w:pPr>
        <w:ind w:left="2880" w:hanging="360"/>
      </w:pPr>
      <w:rPr>
        <w:rFonts w:ascii="Symbol" w:hAnsi="Symbol" w:hint="default"/>
      </w:rPr>
    </w:lvl>
    <w:lvl w:ilvl="4" w:tplc="66A2C29A">
      <w:start w:val="1"/>
      <w:numFmt w:val="bullet"/>
      <w:lvlText w:val="o"/>
      <w:lvlJc w:val="left"/>
      <w:pPr>
        <w:ind w:left="3600" w:hanging="360"/>
      </w:pPr>
      <w:rPr>
        <w:rFonts w:ascii="Courier New" w:hAnsi="Courier New" w:hint="default"/>
      </w:rPr>
    </w:lvl>
    <w:lvl w:ilvl="5" w:tplc="1D2EEE12">
      <w:start w:val="1"/>
      <w:numFmt w:val="bullet"/>
      <w:lvlText w:val=""/>
      <w:lvlJc w:val="left"/>
      <w:pPr>
        <w:ind w:left="4320" w:hanging="360"/>
      </w:pPr>
      <w:rPr>
        <w:rFonts w:ascii="Wingdings" w:hAnsi="Wingdings" w:hint="default"/>
      </w:rPr>
    </w:lvl>
    <w:lvl w:ilvl="6" w:tplc="E9A0371A">
      <w:start w:val="1"/>
      <w:numFmt w:val="bullet"/>
      <w:lvlText w:val=""/>
      <w:lvlJc w:val="left"/>
      <w:pPr>
        <w:ind w:left="5040" w:hanging="360"/>
      </w:pPr>
      <w:rPr>
        <w:rFonts w:ascii="Symbol" w:hAnsi="Symbol" w:hint="default"/>
      </w:rPr>
    </w:lvl>
    <w:lvl w:ilvl="7" w:tplc="396E91F4">
      <w:start w:val="1"/>
      <w:numFmt w:val="bullet"/>
      <w:lvlText w:val="o"/>
      <w:lvlJc w:val="left"/>
      <w:pPr>
        <w:ind w:left="5760" w:hanging="360"/>
      </w:pPr>
      <w:rPr>
        <w:rFonts w:ascii="Courier New" w:hAnsi="Courier New" w:hint="default"/>
      </w:rPr>
    </w:lvl>
    <w:lvl w:ilvl="8" w:tplc="A0265682">
      <w:start w:val="1"/>
      <w:numFmt w:val="bullet"/>
      <w:lvlText w:val=""/>
      <w:lvlJc w:val="left"/>
      <w:pPr>
        <w:ind w:left="6480" w:hanging="360"/>
      </w:pPr>
      <w:rPr>
        <w:rFonts w:ascii="Wingdings" w:hAnsi="Wingdings" w:hint="default"/>
      </w:rPr>
    </w:lvl>
  </w:abstractNum>
  <w:abstractNum w:abstractNumId="8" w15:restartNumberingAfterBreak="0">
    <w:nsid w:val="7C5401F5"/>
    <w:multiLevelType w:val="hybridMultilevel"/>
    <w:tmpl w:val="7BA046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8597217">
    <w:abstractNumId w:val="7"/>
  </w:num>
  <w:num w:numId="2" w16cid:durableId="1995913999">
    <w:abstractNumId w:val="8"/>
  </w:num>
  <w:num w:numId="3" w16cid:durableId="203644636">
    <w:abstractNumId w:val="4"/>
  </w:num>
  <w:num w:numId="4" w16cid:durableId="67047230">
    <w:abstractNumId w:val="0"/>
  </w:num>
  <w:num w:numId="5" w16cid:durableId="9377181">
    <w:abstractNumId w:val="6"/>
  </w:num>
  <w:num w:numId="6" w16cid:durableId="409157107">
    <w:abstractNumId w:val="5"/>
  </w:num>
  <w:num w:numId="7" w16cid:durableId="557934822">
    <w:abstractNumId w:val="2"/>
  </w:num>
  <w:num w:numId="8" w16cid:durableId="563682616">
    <w:abstractNumId w:val="3"/>
  </w:num>
  <w:num w:numId="9" w16cid:durableId="91902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FD"/>
    <w:rsid w:val="00000369"/>
    <w:rsid w:val="000018C2"/>
    <w:rsid w:val="00001B5A"/>
    <w:rsid w:val="000027A6"/>
    <w:rsid w:val="00003548"/>
    <w:rsid w:val="0000385F"/>
    <w:rsid w:val="000046C7"/>
    <w:rsid w:val="000048C0"/>
    <w:rsid w:val="00007943"/>
    <w:rsid w:val="000101D6"/>
    <w:rsid w:val="000105B4"/>
    <w:rsid w:val="00011659"/>
    <w:rsid w:val="00011AEB"/>
    <w:rsid w:val="00011CA1"/>
    <w:rsid w:val="00013725"/>
    <w:rsid w:val="0001404E"/>
    <w:rsid w:val="00014B14"/>
    <w:rsid w:val="00014CF8"/>
    <w:rsid w:val="00016867"/>
    <w:rsid w:val="000176BE"/>
    <w:rsid w:val="00017891"/>
    <w:rsid w:val="0002024E"/>
    <w:rsid w:val="00020B32"/>
    <w:rsid w:val="00020D85"/>
    <w:rsid w:val="00021485"/>
    <w:rsid w:val="0002151F"/>
    <w:rsid w:val="00023C0D"/>
    <w:rsid w:val="000241A8"/>
    <w:rsid w:val="00024443"/>
    <w:rsid w:val="0002447C"/>
    <w:rsid w:val="000246E1"/>
    <w:rsid w:val="00024E6C"/>
    <w:rsid w:val="00026353"/>
    <w:rsid w:val="00030250"/>
    <w:rsid w:val="00030A3C"/>
    <w:rsid w:val="00030FA0"/>
    <w:rsid w:val="000324A7"/>
    <w:rsid w:val="00034E4F"/>
    <w:rsid w:val="00034FFB"/>
    <w:rsid w:val="0003563A"/>
    <w:rsid w:val="000366F1"/>
    <w:rsid w:val="00036DD4"/>
    <w:rsid w:val="00040B54"/>
    <w:rsid w:val="00040C27"/>
    <w:rsid w:val="00041A09"/>
    <w:rsid w:val="0004209D"/>
    <w:rsid w:val="00042B91"/>
    <w:rsid w:val="0004423A"/>
    <w:rsid w:val="0004436A"/>
    <w:rsid w:val="0004456E"/>
    <w:rsid w:val="000509A2"/>
    <w:rsid w:val="00050A40"/>
    <w:rsid w:val="00051481"/>
    <w:rsid w:val="0005209D"/>
    <w:rsid w:val="00053116"/>
    <w:rsid w:val="0005406E"/>
    <w:rsid w:val="000556A6"/>
    <w:rsid w:val="00055A2F"/>
    <w:rsid w:val="00055C96"/>
    <w:rsid w:val="000564AC"/>
    <w:rsid w:val="00056CF3"/>
    <w:rsid w:val="000603EC"/>
    <w:rsid w:val="000605D5"/>
    <w:rsid w:val="00061936"/>
    <w:rsid w:val="00061BC6"/>
    <w:rsid w:val="00062562"/>
    <w:rsid w:val="00064638"/>
    <w:rsid w:val="00064B47"/>
    <w:rsid w:val="00064F3B"/>
    <w:rsid w:val="00065BCB"/>
    <w:rsid w:val="0006658A"/>
    <w:rsid w:val="00067923"/>
    <w:rsid w:val="00067C0A"/>
    <w:rsid w:val="00070091"/>
    <w:rsid w:val="0007128C"/>
    <w:rsid w:val="00072713"/>
    <w:rsid w:val="000727ED"/>
    <w:rsid w:val="00073A17"/>
    <w:rsid w:val="00074210"/>
    <w:rsid w:val="00074E5D"/>
    <w:rsid w:val="000770E7"/>
    <w:rsid w:val="00077EA1"/>
    <w:rsid w:val="00080D6B"/>
    <w:rsid w:val="00081AF2"/>
    <w:rsid w:val="00081D90"/>
    <w:rsid w:val="00083CF0"/>
    <w:rsid w:val="00083E0E"/>
    <w:rsid w:val="00084AAE"/>
    <w:rsid w:val="000857C8"/>
    <w:rsid w:val="0008594E"/>
    <w:rsid w:val="00085982"/>
    <w:rsid w:val="00086705"/>
    <w:rsid w:val="00086BB0"/>
    <w:rsid w:val="00086EB9"/>
    <w:rsid w:val="00087244"/>
    <w:rsid w:val="00087FA5"/>
    <w:rsid w:val="000917A2"/>
    <w:rsid w:val="00091D2B"/>
    <w:rsid w:val="00091F5F"/>
    <w:rsid w:val="00094B7C"/>
    <w:rsid w:val="000959AD"/>
    <w:rsid w:val="00095C1E"/>
    <w:rsid w:val="00096B10"/>
    <w:rsid w:val="00096C2A"/>
    <w:rsid w:val="00097205"/>
    <w:rsid w:val="0009730D"/>
    <w:rsid w:val="000A1CE4"/>
    <w:rsid w:val="000A1EAD"/>
    <w:rsid w:val="000A2A10"/>
    <w:rsid w:val="000A2F7B"/>
    <w:rsid w:val="000A3C77"/>
    <w:rsid w:val="000A4006"/>
    <w:rsid w:val="000A43D7"/>
    <w:rsid w:val="000A788D"/>
    <w:rsid w:val="000B046D"/>
    <w:rsid w:val="000B150F"/>
    <w:rsid w:val="000B1DC8"/>
    <w:rsid w:val="000B2C72"/>
    <w:rsid w:val="000B2DA7"/>
    <w:rsid w:val="000B3706"/>
    <w:rsid w:val="000B3A52"/>
    <w:rsid w:val="000B3F97"/>
    <w:rsid w:val="000B3FF0"/>
    <w:rsid w:val="000B43C2"/>
    <w:rsid w:val="000B521F"/>
    <w:rsid w:val="000B5626"/>
    <w:rsid w:val="000B5D5B"/>
    <w:rsid w:val="000B5EA3"/>
    <w:rsid w:val="000C05CD"/>
    <w:rsid w:val="000C2122"/>
    <w:rsid w:val="000C287C"/>
    <w:rsid w:val="000C2969"/>
    <w:rsid w:val="000C2D32"/>
    <w:rsid w:val="000C3097"/>
    <w:rsid w:val="000C3DA4"/>
    <w:rsid w:val="000C3F6E"/>
    <w:rsid w:val="000C494C"/>
    <w:rsid w:val="000C53A0"/>
    <w:rsid w:val="000C5B66"/>
    <w:rsid w:val="000C76DB"/>
    <w:rsid w:val="000D00B8"/>
    <w:rsid w:val="000D0B42"/>
    <w:rsid w:val="000D14DF"/>
    <w:rsid w:val="000D157E"/>
    <w:rsid w:val="000D2988"/>
    <w:rsid w:val="000D504A"/>
    <w:rsid w:val="000D5A05"/>
    <w:rsid w:val="000D69B6"/>
    <w:rsid w:val="000D712D"/>
    <w:rsid w:val="000D7395"/>
    <w:rsid w:val="000E1570"/>
    <w:rsid w:val="000E1EEF"/>
    <w:rsid w:val="000E4A62"/>
    <w:rsid w:val="000E581D"/>
    <w:rsid w:val="000E58CC"/>
    <w:rsid w:val="000E7A28"/>
    <w:rsid w:val="000E7D53"/>
    <w:rsid w:val="000F035E"/>
    <w:rsid w:val="000F0DBE"/>
    <w:rsid w:val="000F2254"/>
    <w:rsid w:val="000F3CD5"/>
    <w:rsid w:val="000F4315"/>
    <w:rsid w:val="000F46F9"/>
    <w:rsid w:val="000F5401"/>
    <w:rsid w:val="00100028"/>
    <w:rsid w:val="001000B4"/>
    <w:rsid w:val="00102011"/>
    <w:rsid w:val="00103E35"/>
    <w:rsid w:val="0010470C"/>
    <w:rsid w:val="00105CFC"/>
    <w:rsid w:val="00106503"/>
    <w:rsid w:val="00106A96"/>
    <w:rsid w:val="00107084"/>
    <w:rsid w:val="001078A9"/>
    <w:rsid w:val="00107F61"/>
    <w:rsid w:val="00110556"/>
    <w:rsid w:val="00111F16"/>
    <w:rsid w:val="0011219D"/>
    <w:rsid w:val="0011243C"/>
    <w:rsid w:val="0011403E"/>
    <w:rsid w:val="0011428D"/>
    <w:rsid w:val="001143AC"/>
    <w:rsid w:val="0011613A"/>
    <w:rsid w:val="001169F2"/>
    <w:rsid w:val="001177B5"/>
    <w:rsid w:val="0012050D"/>
    <w:rsid w:val="001238F5"/>
    <w:rsid w:val="0012448D"/>
    <w:rsid w:val="00125EE9"/>
    <w:rsid w:val="00126D6A"/>
    <w:rsid w:val="001307E7"/>
    <w:rsid w:val="00135EF0"/>
    <w:rsid w:val="001361FF"/>
    <w:rsid w:val="001368FA"/>
    <w:rsid w:val="00136B68"/>
    <w:rsid w:val="00136D86"/>
    <w:rsid w:val="001372BC"/>
    <w:rsid w:val="001411DB"/>
    <w:rsid w:val="00141CBA"/>
    <w:rsid w:val="00141D03"/>
    <w:rsid w:val="0014449A"/>
    <w:rsid w:val="00144C55"/>
    <w:rsid w:val="001501D2"/>
    <w:rsid w:val="001510FE"/>
    <w:rsid w:val="00152B8C"/>
    <w:rsid w:val="001532A6"/>
    <w:rsid w:val="0015394D"/>
    <w:rsid w:val="0015520C"/>
    <w:rsid w:val="001556EA"/>
    <w:rsid w:val="00155739"/>
    <w:rsid w:val="00157E5D"/>
    <w:rsid w:val="0016043E"/>
    <w:rsid w:val="0016227D"/>
    <w:rsid w:val="00162E30"/>
    <w:rsid w:val="0016498C"/>
    <w:rsid w:val="001650AC"/>
    <w:rsid w:val="00165E09"/>
    <w:rsid w:val="001663ED"/>
    <w:rsid w:val="001665A7"/>
    <w:rsid w:val="00166BC7"/>
    <w:rsid w:val="00167D81"/>
    <w:rsid w:val="0017004C"/>
    <w:rsid w:val="00170484"/>
    <w:rsid w:val="001705F7"/>
    <w:rsid w:val="001729CB"/>
    <w:rsid w:val="00173F87"/>
    <w:rsid w:val="001742E1"/>
    <w:rsid w:val="00175870"/>
    <w:rsid w:val="00180BBC"/>
    <w:rsid w:val="00181A7A"/>
    <w:rsid w:val="00181CEA"/>
    <w:rsid w:val="00181F6E"/>
    <w:rsid w:val="00182447"/>
    <w:rsid w:val="00182899"/>
    <w:rsid w:val="00183054"/>
    <w:rsid w:val="00184E92"/>
    <w:rsid w:val="00186547"/>
    <w:rsid w:val="00186BF4"/>
    <w:rsid w:val="00190B1D"/>
    <w:rsid w:val="0019118D"/>
    <w:rsid w:val="001914C0"/>
    <w:rsid w:val="0019212F"/>
    <w:rsid w:val="0019237B"/>
    <w:rsid w:val="001927BC"/>
    <w:rsid w:val="0019335A"/>
    <w:rsid w:val="00193C64"/>
    <w:rsid w:val="001946FC"/>
    <w:rsid w:val="001958C7"/>
    <w:rsid w:val="001A1F07"/>
    <w:rsid w:val="001A4431"/>
    <w:rsid w:val="001A49AC"/>
    <w:rsid w:val="001A5DF4"/>
    <w:rsid w:val="001A5F31"/>
    <w:rsid w:val="001A654A"/>
    <w:rsid w:val="001A6A4A"/>
    <w:rsid w:val="001B19AA"/>
    <w:rsid w:val="001B1B48"/>
    <w:rsid w:val="001B4705"/>
    <w:rsid w:val="001B542B"/>
    <w:rsid w:val="001B793E"/>
    <w:rsid w:val="001B9294"/>
    <w:rsid w:val="001C1631"/>
    <w:rsid w:val="001C1749"/>
    <w:rsid w:val="001C246E"/>
    <w:rsid w:val="001C2709"/>
    <w:rsid w:val="001C2C3A"/>
    <w:rsid w:val="001C2E11"/>
    <w:rsid w:val="001C7369"/>
    <w:rsid w:val="001D0B39"/>
    <w:rsid w:val="001D1001"/>
    <w:rsid w:val="001D140A"/>
    <w:rsid w:val="001D19CE"/>
    <w:rsid w:val="001D1B6A"/>
    <w:rsid w:val="001D4252"/>
    <w:rsid w:val="001D7DD3"/>
    <w:rsid w:val="001D7DFE"/>
    <w:rsid w:val="001E08CC"/>
    <w:rsid w:val="001E0AB1"/>
    <w:rsid w:val="001E1678"/>
    <w:rsid w:val="001E1EB7"/>
    <w:rsid w:val="001E3F58"/>
    <w:rsid w:val="001E408F"/>
    <w:rsid w:val="001E477C"/>
    <w:rsid w:val="001E4DB9"/>
    <w:rsid w:val="001E5324"/>
    <w:rsid w:val="001E5F8A"/>
    <w:rsid w:val="001E6906"/>
    <w:rsid w:val="001E7BB7"/>
    <w:rsid w:val="001E7CDE"/>
    <w:rsid w:val="001F0D47"/>
    <w:rsid w:val="001F0EAD"/>
    <w:rsid w:val="001F11EA"/>
    <w:rsid w:val="001F14AC"/>
    <w:rsid w:val="001F1EEF"/>
    <w:rsid w:val="001F3325"/>
    <w:rsid w:val="001F3A19"/>
    <w:rsid w:val="001F4700"/>
    <w:rsid w:val="001F5312"/>
    <w:rsid w:val="001F6CA4"/>
    <w:rsid w:val="001F7525"/>
    <w:rsid w:val="001F7B29"/>
    <w:rsid w:val="001F7B8D"/>
    <w:rsid w:val="001F7BC5"/>
    <w:rsid w:val="00200967"/>
    <w:rsid w:val="00200E5C"/>
    <w:rsid w:val="0020182C"/>
    <w:rsid w:val="00202852"/>
    <w:rsid w:val="00202D42"/>
    <w:rsid w:val="00203B56"/>
    <w:rsid w:val="00205D68"/>
    <w:rsid w:val="00206399"/>
    <w:rsid w:val="00206539"/>
    <w:rsid w:val="002077AF"/>
    <w:rsid w:val="00207950"/>
    <w:rsid w:val="002110B9"/>
    <w:rsid w:val="00211D24"/>
    <w:rsid w:val="00211E51"/>
    <w:rsid w:val="002125D0"/>
    <w:rsid w:val="002127DC"/>
    <w:rsid w:val="00212A58"/>
    <w:rsid w:val="00212DF4"/>
    <w:rsid w:val="00213FBD"/>
    <w:rsid w:val="0021470A"/>
    <w:rsid w:val="00214B4D"/>
    <w:rsid w:val="00216C89"/>
    <w:rsid w:val="00216F84"/>
    <w:rsid w:val="00224382"/>
    <w:rsid w:val="002244C0"/>
    <w:rsid w:val="002250B1"/>
    <w:rsid w:val="00225BFE"/>
    <w:rsid w:val="00226F51"/>
    <w:rsid w:val="002272F4"/>
    <w:rsid w:val="00230D0D"/>
    <w:rsid w:val="00231653"/>
    <w:rsid w:val="00231FEF"/>
    <w:rsid w:val="00233C63"/>
    <w:rsid w:val="002350B4"/>
    <w:rsid w:val="002359FA"/>
    <w:rsid w:val="00235A61"/>
    <w:rsid w:val="00237018"/>
    <w:rsid w:val="00237094"/>
    <w:rsid w:val="002401DA"/>
    <w:rsid w:val="00240D3D"/>
    <w:rsid w:val="002413F3"/>
    <w:rsid w:val="00241DB7"/>
    <w:rsid w:val="00244930"/>
    <w:rsid w:val="002453AC"/>
    <w:rsid w:val="002459F7"/>
    <w:rsid w:val="00246E29"/>
    <w:rsid w:val="00246E53"/>
    <w:rsid w:val="002473DB"/>
    <w:rsid w:val="002474FF"/>
    <w:rsid w:val="0025019C"/>
    <w:rsid w:val="00250DF8"/>
    <w:rsid w:val="00252DFC"/>
    <w:rsid w:val="00253CA2"/>
    <w:rsid w:val="00254629"/>
    <w:rsid w:val="00255988"/>
    <w:rsid w:val="00256BAF"/>
    <w:rsid w:val="002609A2"/>
    <w:rsid w:val="00263A79"/>
    <w:rsid w:val="00264316"/>
    <w:rsid w:val="00264E70"/>
    <w:rsid w:val="00264FB6"/>
    <w:rsid w:val="002651B5"/>
    <w:rsid w:val="00266F45"/>
    <w:rsid w:val="00270162"/>
    <w:rsid w:val="002713D0"/>
    <w:rsid w:val="00273106"/>
    <w:rsid w:val="00273303"/>
    <w:rsid w:val="0027395C"/>
    <w:rsid w:val="00273CF6"/>
    <w:rsid w:val="002740DC"/>
    <w:rsid w:val="002746FC"/>
    <w:rsid w:val="00274EDB"/>
    <w:rsid w:val="00276497"/>
    <w:rsid w:val="00276A94"/>
    <w:rsid w:val="0028012C"/>
    <w:rsid w:val="00281BB4"/>
    <w:rsid w:val="00281F97"/>
    <w:rsid w:val="002826ED"/>
    <w:rsid w:val="00282B92"/>
    <w:rsid w:val="002838E6"/>
    <w:rsid w:val="00285E76"/>
    <w:rsid w:val="0028604E"/>
    <w:rsid w:val="00286A2E"/>
    <w:rsid w:val="00287D8F"/>
    <w:rsid w:val="0029067D"/>
    <w:rsid w:val="00290EC7"/>
    <w:rsid w:val="002916E6"/>
    <w:rsid w:val="0029215C"/>
    <w:rsid w:val="00293012"/>
    <w:rsid w:val="002930D9"/>
    <w:rsid w:val="002955F6"/>
    <w:rsid w:val="00295693"/>
    <w:rsid w:val="00297D0B"/>
    <w:rsid w:val="002A02B1"/>
    <w:rsid w:val="002A08F0"/>
    <w:rsid w:val="002A0CAB"/>
    <w:rsid w:val="002A1959"/>
    <w:rsid w:val="002A35F6"/>
    <w:rsid w:val="002A6E65"/>
    <w:rsid w:val="002A7695"/>
    <w:rsid w:val="002B0ACF"/>
    <w:rsid w:val="002B110A"/>
    <w:rsid w:val="002B2DB0"/>
    <w:rsid w:val="002B366B"/>
    <w:rsid w:val="002B3828"/>
    <w:rsid w:val="002B4585"/>
    <w:rsid w:val="002B4B2B"/>
    <w:rsid w:val="002B5169"/>
    <w:rsid w:val="002B6112"/>
    <w:rsid w:val="002B724A"/>
    <w:rsid w:val="002B79A6"/>
    <w:rsid w:val="002C22CC"/>
    <w:rsid w:val="002C2851"/>
    <w:rsid w:val="002C3AE7"/>
    <w:rsid w:val="002C3C26"/>
    <w:rsid w:val="002C43A6"/>
    <w:rsid w:val="002C45B1"/>
    <w:rsid w:val="002C4DA5"/>
    <w:rsid w:val="002C5715"/>
    <w:rsid w:val="002C5AA8"/>
    <w:rsid w:val="002C6A65"/>
    <w:rsid w:val="002C6BD1"/>
    <w:rsid w:val="002C787C"/>
    <w:rsid w:val="002D14B2"/>
    <w:rsid w:val="002D2CFA"/>
    <w:rsid w:val="002D50C2"/>
    <w:rsid w:val="002D5A46"/>
    <w:rsid w:val="002D5E10"/>
    <w:rsid w:val="002D6219"/>
    <w:rsid w:val="002E0A18"/>
    <w:rsid w:val="002E0D83"/>
    <w:rsid w:val="002E10DB"/>
    <w:rsid w:val="002E2294"/>
    <w:rsid w:val="002E241E"/>
    <w:rsid w:val="002E4FDF"/>
    <w:rsid w:val="002E5E99"/>
    <w:rsid w:val="002E6F1A"/>
    <w:rsid w:val="002F08DA"/>
    <w:rsid w:val="002F2D89"/>
    <w:rsid w:val="002F2E3B"/>
    <w:rsid w:val="002F3B9A"/>
    <w:rsid w:val="002F5578"/>
    <w:rsid w:val="002F5DB8"/>
    <w:rsid w:val="00300C9D"/>
    <w:rsid w:val="00302A5A"/>
    <w:rsid w:val="003031AC"/>
    <w:rsid w:val="00305591"/>
    <w:rsid w:val="00305A6C"/>
    <w:rsid w:val="00306A1E"/>
    <w:rsid w:val="003071FA"/>
    <w:rsid w:val="00310471"/>
    <w:rsid w:val="00311489"/>
    <w:rsid w:val="00311782"/>
    <w:rsid w:val="003146A2"/>
    <w:rsid w:val="0031497F"/>
    <w:rsid w:val="00314A2F"/>
    <w:rsid w:val="00314DC2"/>
    <w:rsid w:val="003152FB"/>
    <w:rsid w:val="00315576"/>
    <w:rsid w:val="00315C06"/>
    <w:rsid w:val="00321106"/>
    <w:rsid w:val="003213B3"/>
    <w:rsid w:val="0032158E"/>
    <w:rsid w:val="00322F5C"/>
    <w:rsid w:val="003230A3"/>
    <w:rsid w:val="00323F80"/>
    <w:rsid w:val="00330CAF"/>
    <w:rsid w:val="003310B7"/>
    <w:rsid w:val="0033210C"/>
    <w:rsid w:val="003324AC"/>
    <w:rsid w:val="00333234"/>
    <w:rsid w:val="00334EC7"/>
    <w:rsid w:val="003354B6"/>
    <w:rsid w:val="003356FF"/>
    <w:rsid w:val="0033585B"/>
    <w:rsid w:val="00335F0B"/>
    <w:rsid w:val="003365AC"/>
    <w:rsid w:val="003405A3"/>
    <w:rsid w:val="00340720"/>
    <w:rsid w:val="003412A0"/>
    <w:rsid w:val="00342922"/>
    <w:rsid w:val="003433FD"/>
    <w:rsid w:val="003440E2"/>
    <w:rsid w:val="00344F5E"/>
    <w:rsid w:val="003455A2"/>
    <w:rsid w:val="00345629"/>
    <w:rsid w:val="003466CC"/>
    <w:rsid w:val="003469DE"/>
    <w:rsid w:val="00346F8C"/>
    <w:rsid w:val="00347896"/>
    <w:rsid w:val="00347BE3"/>
    <w:rsid w:val="003523F6"/>
    <w:rsid w:val="0035295C"/>
    <w:rsid w:val="00353853"/>
    <w:rsid w:val="003568BC"/>
    <w:rsid w:val="00357D14"/>
    <w:rsid w:val="00360790"/>
    <w:rsid w:val="00361363"/>
    <w:rsid w:val="00362D70"/>
    <w:rsid w:val="00364BBE"/>
    <w:rsid w:val="0036540F"/>
    <w:rsid w:val="003657E7"/>
    <w:rsid w:val="0036605E"/>
    <w:rsid w:val="0036608A"/>
    <w:rsid w:val="00366581"/>
    <w:rsid w:val="00367BB1"/>
    <w:rsid w:val="00370198"/>
    <w:rsid w:val="00371D5F"/>
    <w:rsid w:val="00371F73"/>
    <w:rsid w:val="003722EB"/>
    <w:rsid w:val="003735E0"/>
    <w:rsid w:val="00373E49"/>
    <w:rsid w:val="0037515E"/>
    <w:rsid w:val="003758BD"/>
    <w:rsid w:val="00377668"/>
    <w:rsid w:val="00380341"/>
    <w:rsid w:val="00381B4B"/>
    <w:rsid w:val="003822F2"/>
    <w:rsid w:val="00382720"/>
    <w:rsid w:val="00382BFC"/>
    <w:rsid w:val="0038381E"/>
    <w:rsid w:val="0038413F"/>
    <w:rsid w:val="00384737"/>
    <w:rsid w:val="003856A5"/>
    <w:rsid w:val="003861DA"/>
    <w:rsid w:val="00386AB3"/>
    <w:rsid w:val="00386BBF"/>
    <w:rsid w:val="00387FB3"/>
    <w:rsid w:val="00392FAE"/>
    <w:rsid w:val="00393B68"/>
    <w:rsid w:val="00394B82"/>
    <w:rsid w:val="00394E8E"/>
    <w:rsid w:val="00395073"/>
    <w:rsid w:val="003957C1"/>
    <w:rsid w:val="00395EED"/>
    <w:rsid w:val="003A055C"/>
    <w:rsid w:val="003A1021"/>
    <w:rsid w:val="003A1213"/>
    <w:rsid w:val="003A2179"/>
    <w:rsid w:val="003A23F6"/>
    <w:rsid w:val="003A5C59"/>
    <w:rsid w:val="003A698F"/>
    <w:rsid w:val="003A727F"/>
    <w:rsid w:val="003B0663"/>
    <w:rsid w:val="003B549F"/>
    <w:rsid w:val="003B56C8"/>
    <w:rsid w:val="003B58FE"/>
    <w:rsid w:val="003C20C4"/>
    <w:rsid w:val="003C23F7"/>
    <w:rsid w:val="003C2E01"/>
    <w:rsid w:val="003C315F"/>
    <w:rsid w:val="003C3D04"/>
    <w:rsid w:val="003C416F"/>
    <w:rsid w:val="003C5EF2"/>
    <w:rsid w:val="003C60D7"/>
    <w:rsid w:val="003C6B5B"/>
    <w:rsid w:val="003C71D2"/>
    <w:rsid w:val="003C7E95"/>
    <w:rsid w:val="003D016B"/>
    <w:rsid w:val="003D0385"/>
    <w:rsid w:val="003D0BEB"/>
    <w:rsid w:val="003D0F8F"/>
    <w:rsid w:val="003D1F7D"/>
    <w:rsid w:val="003D2C9D"/>
    <w:rsid w:val="003D3ED1"/>
    <w:rsid w:val="003D55F0"/>
    <w:rsid w:val="003D63FC"/>
    <w:rsid w:val="003D67D2"/>
    <w:rsid w:val="003D6E09"/>
    <w:rsid w:val="003D7563"/>
    <w:rsid w:val="003D7BE4"/>
    <w:rsid w:val="003D7D0B"/>
    <w:rsid w:val="003E0039"/>
    <w:rsid w:val="003E08C6"/>
    <w:rsid w:val="003E2361"/>
    <w:rsid w:val="003E24E3"/>
    <w:rsid w:val="003E275C"/>
    <w:rsid w:val="003E2EC9"/>
    <w:rsid w:val="003E3565"/>
    <w:rsid w:val="003E39EB"/>
    <w:rsid w:val="003E4752"/>
    <w:rsid w:val="003E4FD5"/>
    <w:rsid w:val="003E5D9F"/>
    <w:rsid w:val="003E630A"/>
    <w:rsid w:val="003E65AB"/>
    <w:rsid w:val="003E7076"/>
    <w:rsid w:val="003F18D0"/>
    <w:rsid w:val="003F1D4B"/>
    <w:rsid w:val="003F2C82"/>
    <w:rsid w:val="003F44F8"/>
    <w:rsid w:val="003F647F"/>
    <w:rsid w:val="00400187"/>
    <w:rsid w:val="0040065A"/>
    <w:rsid w:val="00400A9E"/>
    <w:rsid w:val="00400C15"/>
    <w:rsid w:val="00400C95"/>
    <w:rsid w:val="0040134A"/>
    <w:rsid w:val="004040B6"/>
    <w:rsid w:val="004049F7"/>
    <w:rsid w:val="00407158"/>
    <w:rsid w:val="00410654"/>
    <w:rsid w:val="0041149F"/>
    <w:rsid w:val="00411B6A"/>
    <w:rsid w:val="0041402B"/>
    <w:rsid w:val="00414891"/>
    <w:rsid w:val="00414E42"/>
    <w:rsid w:val="00415C30"/>
    <w:rsid w:val="00417F03"/>
    <w:rsid w:val="00420386"/>
    <w:rsid w:val="00420935"/>
    <w:rsid w:val="004215DD"/>
    <w:rsid w:val="00421A2A"/>
    <w:rsid w:val="00422740"/>
    <w:rsid w:val="00422BB4"/>
    <w:rsid w:val="004231DC"/>
    <w:rsid w:val="004243AC"/>
    <w:rsid w:val="00426B45"/>
    <w:rsid w:val="004306B5"/>
    <w:rsid w:val="00430D7F"/>
    <w:rsid w:val="004311C3"/>
    <w:rsid w:val="00431843"/>
    <w:rsid w:val="00431BB5"/>
    <w:rsid w:val="00432469"/>
    <w:rsid w:val="00432AC6"/>
    <w:rsid w:val="0043310B"/>
    <w:rsid w:val="00434CA3"/>
    <w:rsid w:val="00437408"/>
    <w:rsid w:val="00442073"/>
    <w:rsid w:val="004421C4"/>
    <w:rsid w:val="004428E6"/>
    <w:rsid w:val="00443173"/>
    <w:rsid w:val="004468B7"/>
    <w:rsid w:val="00447903"/>
    <w:rsid w:val="00447CB9"/>
    <w:rsid w:val="00451D2E"/>
    <w:rsid w:val="00451F4C"/>
    <w:rsid w:val="004547FD"/>
    <w:rsid w:val="00455523"/>
    <w:rsid w:val="00456299"/>
    <w:rsid w:val="004577B7"/>
    <w:rsid w:val="004579F4"/>
    <w:rsid w:val="0046373C"/>
    <w:rsid w:val="00463AA4"/>
    <w:rsid w:val="00464A88"/>
    <w:rsid w:val="00466301"/>
    <w:rsid w:val="0046761F"/>
    <w:rsid w:val="004709BC"/>
    <w:rsid w:val="00471D99"/>
    <w:rsid w:val="00472E27"/>
    <w:rsid w:val="00473409"/>
    <w:rsid w:val="00473574"/>
    <w:rsid w:val="00473D18"/>
    <w:rsid w:val="00475AF0"/>
    <w:rsid w:val="00477009"/>
    <w:rsid w:val="004815D5"/>
    <w:rsid w:val="00481C6D"/>
    <w:rsid w:val="00482155"/>
    <w:rsid w:val="004824DD"/>
    <w:rsid w:val="00482752"/>
    <w:rsid w:val="00484749"/>
    <w:rsid w:val="00484F5D"/>
    <w:rsid w:val="004868A4"/>
    <w:rsid w:val="00486E3E"/>
    <w:rsid w:val="004917DB"/>
    <w:rsid w:val="00491E07"/>
    <w:rsid w:val="00494E27"/>
    <w:rsid w:val="00495A13"/>
    <w:rsid w:val="00497ADD"/>
    <w:rsid w:val="00497E65"/>
    <w:rsid w:val="004A00FB"/>
    <w:rsid w:val="004A0181"/>
    <w:rsid w:val="004A150C"/>
    <w:rsid w:val="004A1E8A"/>
    <w:rsid w:val="004A2666"/>
    <w:rsid w:val="004A29CB"/>
    <w:rsid w:val="004A2B10"/>
    <w:rsid w:val="004A3E81"/>
    <w:rsid w:val="004A636A"/>
    <w:rsid w:val="004A7C2A"/>
    <w:rsid w:val="004B02DC"/>
    <w:rsid w:val="004B04D1"/>
    <w:rsid w:val="004B06BC"/>
    <w:rsid w:val="004B1224"/>
    <w:rsid w:val="004B3321"/>
    <w:rsid w:val="004B3522"/>
    <w:rsid w:val="004B375A"/>
    <w:rsid w:val="004B39F5"/>
    <w:rsid w:val="004B4232"/>
    <w:rsid w:val="004B4932"/>
    <w:rsid w:val="004B5BD6"/>
    <w:rsid w:val="004B5FB2"/>
    <w:rsid w:val="004C2916"/>
    <w:rsid w:val="004C29FE"/>
    <w:rsid w:val="004C3324"/>
    <w:rsid w:val="004C455C"/>
    <w:rsid w:val="004C49E9"/>
    <w:rsid w:val="004C56D5"/>
    <w:rsid w:val="004C62F9"/>
    <w:rsid w:val="004D0A26"/>
    <w:rsid w:val="004D1241"/>
    <w:rsid w:val="004D16F5"/>
    <w:rsid w:val="004D171F"/>
    <w:rsid w:val="004D217B"/>
    <w:rsid w:val="004D3F06"/>
    <w:rsid w:val="004D4700"/>
    <w:rsid w:val="004D4FA3"/>
    <w:rsid w:val="004D5915"/>
    <w:rsid w:val="004D5EB3"/>
    <w:rsid w:val="004D6231"/>
    <w:rsid w:val="004D69B2"/>
    <w:rsid w:val="004D6D7E"/>
    <w:rsid w:val="004D6F9F"/>
    <w:rsid w:val="004D76C6"/>
    <w:rsid w:val="004E2C9A"/>
    <w:rsid w:val="004E3FAD"/>
    <w:rsid w:val="004E4995"/>
    <w:rsid w:val="004E5ADB"/>
    <w:rsid w:val="004E5FA0"/>
    <w:rsid w:val="004E67AA"/>
    <w:rsid w:val="004E79AF"/>
    <w:rsid w:val="004F047E"/>
    <w:rsid w:val="004F072D"/>
    <w:rsid w:val="004F0FEC"/>
    <w:rsid w:val="004F35BA"/>
    <w:rsid w:val="004F35D6"/>
    <w:rsid w:val="004F4E12"/>
    <w:rsid w:val="004F5189"/>
    <w:rsid w:val="004F6FFA"/>
    <w:rsid w:val="004F740A"/>
    <w:rsid w:val="005019ED"/>
    <w:rsid w:val="00501EB3"/>
    <w:rsid w:val="00502963"/>
    <w:rsid w:val="00505687"/>
    <w:rsid w:val="005057FF"/>
    <w:rsid w:val="005063F9"/>
    <w:rsid w:val="005079DC"/>
    <w:rsid w:val="0051050E"/>
    <w:rsid w:val="0051167C"/>
    <w:rsid w:val="005117B6"/>
    <w:rsid w:val="00511C8D"/>
    <w:rsid w:val="005126C6"/>
    <w:rsid w:val="00512B9F"/>
    <w:rsid w:val="00513387"/>
    <w:rsid w:val="005137E3"/>
    <w:rsid w:val="00513C16"/>
    <w:rsid w:val="00516D18"/>
    <w:rsid w:val="00520C22"/>
    <w:rsid w:val="005212EE"/>
    <w:rsid w:val="0052180E"/>
    <w:rsid w:val="00521BF3"/>
    <w:rsid w:val="0052236F"/>
    <w:rsid w:val="00522538"/>
    <w:rsid w:val="00522BF4"/>
    <w:rsid w:val="0052347A"/>
    <w:rsid w:val="005246C9"/>
    <w:rsid w:val="005268B1"/>
    <w:rsid w:val="00527707"/>
    <w:rsid w:val="005308D2"/>
    <w:rsid w:val="00530BA8"/>
    <w:rsid w:val="00530CA3"/>
    <w:rsid w:val="00530D55"/>
    <w:rsid w:val="00531380"/>
    <w:rsid w:val="00533488"/>
    <w:rsid w:val="0053418F"/>
    <w:rsid w:val="0053442C"/>
    <w:rsid w:val="00534470"/>
    <w:rsid w:val="00535120"/>
    <w:rsid w:val="005366E3"/>
    <w:rsid w:val="00536FED"/>
    <w:rsid w:val="00537763"/>
    <w:rsid w:val="0054196B"/>
    <w:rsid w:val="00542D2D"/>
    <w:rsid w:val="00542DFA"/>
    <w:rsid w:val="0054480E"/>
    <w:rsid w:val="00544BD7"/>
    <w:rsid w:val="00547117"/>
    <w:rsid w:val="0054744D"/>
    <w:rsid w:val="0055067A"/>
    <w:rsid w:val="005507FA"/>
    <w:rsid w:val="00550F63"/>
    <w:rsid w:val="005515FD"/>
    <w:rsid w:val="005543A5"/>
    <w:rsid w:val="0055528C"/>
    <w:rsid w:val="005552E8"/>
    <w:rsid w:val="0056200B"/>
    <w:rsid w:val="00562467"/>
    <w:rsid w:val="00562DDE"/>
    <w:rsid w:val="00564F54"/>
    <w:rsid w:val="00565095"/>
    <w:rsid w:val="0056742D"/>
    <w:rsid w:val="0056789B"/>
    <w:rsid w:val="005678DC"/>
    <w:rsid w:val="00567F7F"/>
    <w:rsid w:val="00570B3E"/>
    <w:rsid w:val="00570FAE"/>
    <w:rsid w:val="005719E1"/>
    <w:rsid w:val="00571E1F"/>
    <w:rsid w:val="00573D06"/>
    <w:rsid w:val="00575A79"/>
    <w:rsid w:val="00575B34"/>
    <w:rsid w:val="00576E1E"/>
    <w:rsid w:val="0057740C"/>
    <w:rsid w:val="00577B87"/>
    <w:rsid w:val="00580264"/>
    <w:rsid w:val="00580C6E"/>
    <w:rsid w:val="00580D53"/>
    <w:rsid w:val="00581385"/>
    <w:rsid w:val="00581479"/>
    <w:rsid w:val="0058269B"/>
    <w:rsid w:val="00582BF0"/>
    <w:rsid w:val="00583F06"/>
    <w:rsid w:val="005845F5"/>
    <w:rsid w:val="00584AD4"/>
    <w:rsid w:val="00585D19"/>
    <w:rsid w:val="005867D7"/>
    <w:rsid w:val="00586805"/>
    <w:rsid w:val="00586B76"/>
    <w:rsid w:val="0058709D"/>
    <w:rsid w:val="005870D7"/>
    <w:rsid w:val="0059003A"/>
    <w:rsid w:val="0059164F"/>
    <w:rsid w:val="00592466"/>
    <w:rsid w:val="00595C76"/>
    <w:rsid w:val="00596A52"/>
    <w:rsid w:val="00596CF1"/>
    <w:rsid w:val="005A1CC8"/>
    <w:rsid w:val="005A582A"/>
    <w:rsid w:val="005A5AC7"/>
    <w:rsid w:val="005A6383"/>
    <w:rsid w:val="005B00BB"/>
    <w:rsid w:val="005B0935"/>
    <w:rsid w:val="005B103F"/>
    <w:rsid w:val="005B193A"/>
    <w:rsid w:val="005B248F"/>
    <w:rsid w:val="005B2CCB"/>
    <w:rsid w:val="005B3B9D"/>
    <w:rsid w:val="005B44B3"/>
    <w:rsid w:val="005B6219"/>
    <w:rsid w:val="005B6AAB"/>
    <w:rsid w:val="005C1EC3"/>
    <w:rsid w:val="005C3FCE"/>
    <w:rsid w:val="005C4C74"/>
    <w:rsid w:val="005C5844"/>
    <w:rsid w:val="005C6933"/>
    <w:rsid w:val="005C7552"/>
    <w:rsid w:val="005D21BF"/>
    <w:rsid w:val="005D2E2F"/>
    <w:rsid w:val="005D56EC"/>
    <w:rsid w:val="005D62C6"/>
    <w:rsid w:val="005D7B45"/>
    <w:rsid w:val="005D7E21"/>
    <w:rsid w:val="005E146F"/>
    <w:rsid w:val="005E1723"/>
    <w:rsid w:val="005E2871"/>
    <w:rsid w:val="005E3716"/>
    <w:rsid w:val="005E4F57"/>
    <w:rsid w:val="005E52A7"/>
    <w:rsid w:val="005E59BB"/>
    <w:rsid w:val="005E6405"/>
    <w:rsid w:val="005F1CE2"/>
    <w:rsid w:val="005F3C55"/>
    <w:rsid w:val="005F3D09"/>
    <w:rsid w:val="005F413E"/>
    <w:rsid w:val="005F4B36"/>
    <w:rsid w:val="005F52CA"/>
    <w:rsid w:val="005F6496"/>
    <w:rsid w:val="005F7CA6"/>
    <w:rsid w:val="00600EDC"/>
    <w:rsid w:val="00601252"/>
    <w:rsid w:val="0060151A"/>
    <w:rsid w:val="006024B6"/>
    <w:rsid w:val="006026C2"/>
    <w:rsid w:val="0060280B"/>
    <w:rsid w:val="00602E81"/>
    <w:rsid w:val="00604331"/>
    <w:rsid w:val="00604347"/>
    <w:rsid w:val="00606641"/>
    <w:rsid w:val="00607838"/>
    <w:rsid w:val="00607F4F"/>
    <w:rsid w:val="00607FBB"/>
    <w:rsid w:val="00611683"/>
    <w:rsid w:val="00611D6C"/>
    <w:rsid w:val="0061216E"/>
    <w:rsid w:val="00612361"/>
    <w:rsid w:val="0061564C"/>
    <w:rsid w:val="00616FD3"/>
    <w:rsid w:val="00617232"/>
    <w:rsid w:val="00617E7D"/>
    <w:rsid w:val="00621345"/>
    <w:rsid w:val="00621615"/>
    <w:rsid w:val="00621D78"/>
    <w:rsid w:val="006227E1"/>
    <w:rsid w:val="006246D5"/>
    <w:rsid w:val="00624B2B"/>
    <w:rsid w:val="00625042"/>
    <w:rsid w:val="0062580F"/>
    <w:rsid w:val="00627420"/>
    <w:rsid w:val="006305D7"/>
    <w:rsid w:val="006307B8"/>
    <w:rsid w:val="00631C7F"/>
    <w:rsid w:val="00632C85"/>
    <w:rsid w:val="00634730"/>
    <w:rsid w:val="00634DD5"/>
    <w:rsid w:val="00635036"/>
    <w:rsid w:val="006360D3"/>
    <w:rsid w:val="00636A61"/>
    <w:rsid w:val="0064062C"/>
    <w:rsid w:val="00641818"/>
    <w:rsid w:val="0064287E"/>
    <w:rsid w:val="00642A05"/>
    <w:rsid w:val="00642D6A"/>
    <w:rsid w:val="006432AA"/>
    <w:rsid w:val="006441FB"/>
    <w:rsid w:val="00644E6F"/>
    <w:rsid w:val="0064526D"/>
    <w:rsid w:val="006466F1"/>
    <w:rsid w:val="0064721F"/>
    <w:rsid w:val="006477A0"/>
    <w:rsid w:val="0065025D"/>
    <w:rsid w:val="00650C79"/>
    <w:rsid w:val="00650DD9"/>
    <w:rsid w:val="00650DDA"/>
    <w:rsid w:val="006513FE"/>
    <w:rsid w:val="006533B4"/>
    <w:rsid w:val="0065365B"/>
    <w:rsid w:val="00653BCD"/>
    <w:rsid w:val="00653FA0"/>
    <w:rsid w:val="006553A1"/>
    <w:rsid w:val="00660E3F"/>
    <w:rsid w:val="00661AD8"/>
    <w:rsid w:val="0066265B"/>
    <w:rsid w:val="00662BE6"/>
    <w:rsid w:val="00662CC7"/>
    <w:rsid w:val="00663228"/>
    <w:rsid w:val="00663325"/>
    <w:rsid w:val="00663626"/>
    <w:rsid w:val="006636CC"/>
    <w:rsid w:val="0066580C"/>
    <w:rsid w:val="006702AE"/>
    <w:rsid w:val="006706AF"/>
    <w:rsid w:val="00670862"/>
    <w:rsid w:val="00671760"/>
    <w:rsid w:val="006735D9"/>
    <w:rsid w:val="00673DE0"/>
    <w:rsid w:val="0067426A"/>
    <w:rsid w:val="006760DD"/>
    <w:rsid w:val="006765E6"/>
    <w:rsid w:val="00680615"/>
    <w:rsid w:val="006816AF"/>
    <w:rsid w:val="006818AC"/>
    <w:rsid w:val="00681A8F"/>
    <w:rsid w:val="00682977"/>
    <w:rsid w:val="00682F63"/>
    <w:rsid w:val="00685143"/>
    <w:rsid w:val="00685624"/>
    <w:rsid w:val="00685CB4"/>
    <w:rsid w:val="00687C0E"/>
    <w:rsid w:val="006903E0"/>
    <w:rsid w:val="0069327A"/>
    <w:rsid w:val="00693B3A"/>
    <w:rsid w:val="00693FFA"/>
    <w:rsid w:val="00694ABC"/>
    <w:rsid w:val="00694B00"/>
    <w:rsid w:val="006954C1"/>
    <w:rsid w:val="006974F2"/>
    <w:rsid w:val="006976C2"/>
    <w:rsid w:val="00697A75"/>
    <w:rsid w:val="00697D03"/>
    <w:rsid w:val="006A0A92"/>
    <w:rsid w:val="006A0BB1"/>
    <w:rsid w:val="006A1051"/>
    <w:rsid w:val="006A1334"/>
    <w:rsid w:val="006A1948"/>
    <w:rsid w:val="006A3C22"/>
    <w:rsid w:val="006A408F"/>
    <w:rsid w:val="006A43BB"/>
    <w:rsid w:val="006A4659"/>
    <w:rsid w:val="006A6663"/>
    <w:rsid w:val="006A6CEA"/>
    <w:rsid w:val="006A78EC"/>
    <w:rsid w:val="006A7B64"/>
    <w:rsid w:val="006A7CEC"/>
    <w:rsid w:val="006B00B4"/>
    <w:rsid w:val="006B169C"/>
    <w:rsid w:val="006B1866"/>
    <w:rsid w:val="006B1A4E"/>
    <w:rsid w:val="006B1C86"/>
    <w:rsid w:val="006B21DE"/>
    <w:rsid w:val="006B2676"/>
    <w:rsid w:val="006B3E98"/>
    <w:rsid w:val="006B42AE"/>
    <w:rsid w:val="006B4598"/>
    <w:rsid w:val="006B4713"/>
    <w:rsid w:val="006B491C"/>
    <w:rsid w:val="006B4920"/>
    <w:rsid w:val="006B4A40"/>
    <w:rsid w:val="006B583E"/>
    <w:rsid w:val="006B5993"/>
    <w:rsid w:val="006B6E0F"/>
    <w:rsid w:val="006B719D"/>
    <w:rsid w:val="006B7642"/>
    <w:rsid w:val="006C032D"/>
    <w:rsid w:val="006C0841"/>
    <w:rsid w:val="006C098D"/>
    <w:rsid w:val="006C101C"/>
    <w:rsid w:val="006C13A6"/>
    <w:rsid w:val="006C42F6"/>
    <w:rsid w:val="006C4554"/>
    <w:rsid w:val="006C59D1"/>
    <w:rsid w:val="006C6252"/>
    <w:rsid w:val="006C73C5"/>
    <w:rsid w:val="006D0234"/>
    <w:rsid w:val="006D16EF"/>
    <w:rsid w:val="006D24C6"/>
    <w:rsid w:val="006D2CBB"/>
    <w:rsid w:val="006D374D"/>
    <w:rsid w:val="006D3AFE"/>
    <w:rsid w:val="006D4463"/>
    <w:rsid w:val="006D5521"/>
    <w:rsid w:val="006D76DA"/>
    <w:rsid w:val="006D7968"/>
    <w:rsid w:val="006E0D35"/>
    <w:rsid w:val="006E1239"/>
    <w:rsid w:val="006E143F"/>
    <w:rsid w:val="006E14C1"/>
    <w:rsid w:val="006E1904"/>
    <w:rsid w:val="006E2B66"/>
    <w:rsid w:val="006E2C36"/>
    <w:rsid w:val="006E392C"/>
    <w:rsid w:val="006E39DA"/>
    <w:rsid w:val="006E521F"/>
    <w:rsid w:val="006E5337"/>
    <w:rsid w:val="006E6849"/>
    <w:rsid w:val="006E7023"/>
    <w:rsid w:val="006E7B1E"/>
    <w:rsid w:val="006F030A"/>
    <w:rsid w:val="006F0519"/>
    <w:rsid w:val="006F46F3"/>
    <w:rsid w:val="006F51BC"/>
    <w:rsid w:val="006F5349"/>
    <w:rsid w:val="006F607D"/>
    <w:rsid w:val="006F6801"/>
    <w:rsid w:val="006F714F"/>
    <w:rsid w:val="006F7375"/>
    <w:rsid w:val="006F7EB9"/>
    <w:rsid w:val="00700C07"/>
    <w:rsid w:val="00700D86"/>
    <w:rsid w:val="00701BA0"/>
    <w:rsid w:val="007024A6"/>
    <w:rsid w:val="00702831"/>
    <w:rsid w:val="00702D09"/>
    <w:rsid w:val="00702D5A"/>
    <w:rsid w:val="00703230"/>
    <w:rsid w:val="0070685E"/>
    <w:rsid w:val="00706B6E"/>
    <w:rsid w:val="0070795B"/>
    <w:rsid w:val="00710402"/>
    <w:rsid w:val="00710F2E"/>
    <w:rsid w:val="007113B8"/>
    <w:rsid w:val="007116FE"/>
    <w:rsid w:val="00713555"/>
    <w:rsid w:val="00713E13"/>
    <w:rsid w:val="00714273"/>
    <w:rsid w:val="007179A6"/>
    <w:rsid w:val="007200F8"/>
    <w:rsid w:val="00721CC7"/>
    <w:rsid w:val="00723D86"/>
    <w:rsid w:val="00723E96"/>
    <w:rsid w:val="0072443B"/>
    <w:rsid w:val="00724BD1"/>
    <w:rsid w:val="00724E89"/>
    <w:rsid w:val="007250E7"/>
    <w:rsid w:val="00725CF5"/>
    <w:rsid w:val="007268FE"/>
    <w:rsid w:val="00726E89"/>
    <w:rsid w:val="0072751F"/>
    <w:rsid w:val="00730837"/>
    <w:rsid w:val="00730881"/>
    <w:rsid w:val="00731E03"/>
    <w:rsid w:val="00733016"/>
    <w:rsid w:val="007331ED"/>
    <w:rsid w:val="00733420"/>
    <w:rsid w:val="00733588"/>
    <w:rsid w:val="007343D3"/>
    <w:rsid w:val="007354BA"/>
    <w:rsid w:val="0073658B"/>
    <w:rsid w:val="007370D4"/>
    <w:rsid w:val="00740061"/>
    <w:rsid w:val="00740B8B"/>
    <w:rsid w:val="00741D32"/>
    <w:rsid w:val="00742508"/>
    <w:rsid w:val="007426E1"/>
    <w:rsid w:val="00743213"/>
    <w:rsid w:val="0074363B"/>
    <w:rsid w:val="00743FEE"/>
    <w:rsid w:val="007454BF"/>
    <w:rsid w:val="00745589"/>
    <w:rsid w:val="00745786"/>
    <w:rsid w:val="00746161"/>
    <w:rsid w:val="007471EB"/>
    <w:rsid w:val="0074759F"/>
    <w:rsid w:val="00747967"/>
    <w:rsid w:val="00747FF9"/>
    <w:rsid w:val="007511A1"/>
    <w:rsid w:val="00751203"/>
    <w:rsid w:val="007522F3"/>
    <w:rsid w:val="00752AEB"/>
    <w:rsid w:val="00752F06"/>
    <w:rsid w:val="00755F44"/>
    <w:rsid w:val="00756536"/>
    <w:rsid w:val="007569E8"/>
    <w:rsid w:val="00757333"/>
    <w:rsid w:val="00757EA2"/>
    <w:rsid w:val="00760846"/>
    <w:rsid w:val="007619D2"/>
    <w:rsid w:val="00764E9C"/>
    <w:rsid w:val="00765565"/>
    <w:rsid w:val="007661D1"/>
    <w:rsid w:val="00767366"/>
    <w:rsid w:val="007675BC"/>
    <w:rsid w:val="007707B5"/>
    <w:rsid w:val="00771623"/>
    <w:rsid w:val="00771812"/>
    <w:rsid w:val="0077359A"/>
    <w:rsid w:val="00773ECC"/>
    <w:rsid w:val="00775519"/>
    <w:rsid w:val="00775CA9"/>
    <w:rsid w:val="00775EAC"/>
    <w:rsid w:val="0077630D"/>
    <w:rsid w:val="0077671F"/>
    <w:rsid w:val="00776BE1"/>
    <w:rsid w:val="00777BAD"/>
    <w:rsid w:val="00777DCF"/>
    <w:rsid w:val="007816C4"/>
    <w:rsid w:val="0078191F"/>
    <w:rsid w:val="007822C7"/>
    <w:rsid w:val="00782773"/>
    <w:rsid w:val="007827E9"/>
    <w:rsid w:val="00782E49"/>
    <w:rsid w:val="0078315F"/>
    <w:rsid w:val="007843DC"/>
    <w:rsid w:val="007859FC"/>
    <w:rsid w:val="007875AC"/>
    <w:rsid w:val="00791FA0"/>
    <w:rsid w:val="00794C08"/>
    <w:rsid w:val="00795740"/>
    <w:rsid w:val="00795E1A"/>
    <w:rsid w:val="0079632D"/>
    <w:rsid w:val="007978A0"/>
    <w:rsid w:val="00797C53"/>
    <w:rsid w:val="00797EC0"/>
    <w:rsid w:val="007A042F"/>
    <w:rsid w:val="007A0979"/>
    <w:rsid w:val="007A142C"/>
    <w:rsid w:val="007A26FA"/>
    <w:rsid w:val="007A54D7"/>
    <w:rsid w:val="007B07C2"/>
    <w:rsid w:val="007B0ED8"/>
    <w:rsid w:val="007B16F6"/>
    <w:rsid w:val="007B230D"/>
    <w:rsid w:val="007B659F"/>
    <w:rsid w:val="007B6B6E"/>
    <w:rsid w:val="007B78A9"/>
    <w:rsid w:val="007B7C90"/>
    <w:rsid w:val="007C3E75"/>
    <w:rsid w:val="007C47B0"/>
    <w:rsid w:val="007C6180"/>
    <w:rsid w:val="007D0FC8"/>
    <w:rsid w:val="007D1212"/>
    <w:rsid w:val="007D1476"/>
    <w:rsid w:val="007D3FFA"/>
    <w:rsid w:val="007D43F3"/>
    <w:rsid w:val="007D4DF0"/>
    <w:rsid w:val="007D662D"/>
    <w:rsid w:val="007D7E79"/>
    <w:rsid w:val="007E0919"/>
    <w:rsid w:val="007E209A"/>
    <w:rsid w:val="007E2BF7"/>
    <w:rsid w:val="007E3AEF"/>
    <w:rsid w:val="007E49D0"/>
    <w:rsid w:val="007E4C9B"/>
    <w:rsid w:val="007E5196"/>
    <w:rsid w:val="007E754E"/>
    <w:rsid w:val="007F0127"/>
    <w:rsid w:val="007F06FD"/>
    <w:rsid w:val="007F0A32"/>
    <w:rsid w:val="007F26B2"/>
    <w:rsid w:val="007F3422"/>
    <w:rsid w:val="007F642E"/>
    <w:rsid w:val="007F6F2F"/>
    <w:rsid w:val="007F7B76"/>
    <w:rsid w:val="007F7C5C"/>
    <w:rsid w:val="007F7FFA"/>
    <w:rsid w:val="00800497"/>
    <w:rsid w:val="00800B20"/>
    <w:rsid w:val="00801D82"/>
    <w:rsid w:val="00803DE8"/>
    <w:rsid w:val="00804482"/>
    <w:rsid w:val="00804924"/>
    <w:rsid w:val="00807535"/>
    <w:rsid w:val="00807A3B"/>
    <w:rsid w:val="00807D40"/>
    <w:rsid w:val="00807EC0"/>
    <w:rsid w:val="00813B0A"/>
    <w:rsid w:val="008147AC"/>
    <w:rsid w:val="00814EFD"/>
    <w:rsid w:val="00815E74"/>
    <w:rsid w:val="008164F5"/>
    <w:rsid w:val="00817ABF"/>
    <w:rsid w:val="00820062"/>
    <w:rsid w:val="00820EB3"/>
    <w:rsid w:val="008230FD"/>
    <w:rsid w:val="008233A0"/>
    <w:rsid w:val="008247D6"/>
    <w:rsid w:val="00824D0E"/>
    <w:rsid w:val="0082556A"/>
    <w:rsid w:val="00825CBA"/>
    <w:rsid w:val="008260D8"/>
    <w:rsid w:val="00826CE2"/>
    <w:rsid w:val="00826E70"/>
    <w:rsid w:val="008274E2"/>
    <w:rsid w:val="00827F90"/>
    <w:rsid w:val="00827FB9"/>
    <w:rsid w:val="0083062E"/>
    <w:rsid w:val="0083086D"/>
    <w:rsid w:val="00830A90"/>
    <w:rsid w:val="00832BAB"/>
    <w:rsid w:val="00833777"/>
    <w:rsid w:val="00835C07"/>
    <w:rsid w:val="00836047"/>
    <w:rsid w:val="008405DF"/>
    <w:rsid w:val="00840BEB"/>
    <w:rsid w:val="0084113E"/>
    <w:rsid w:val="008419DE"/>
    <w:rsid w:val="00842A4D"/>
    <w:rsid w:val="00843565"/>
    <w:rsid w:val="008437A5"/>
    <w:rsid w:val="008446EB"/>
    <w:rsid w:val="0084485C"/>
    <w:rsid w:val="008461B3"/>
    <w:rsid w:val="0084758F"/>
    <w:rsid w:val="0085089D"/>
    <w:rsid w:val="00850CA2"/>
    <w:rsid w:val="00851EF0"/>
    <w:rsid w:val="00853003"/>
    <w:rsid w:val="00854746"/>
    <w:rsid w:val="0085564D"/>
    <w:rsid w:val="00855CDE"/>
    <w:rsid w:val="00856366"/>
    <w:rsid w:val="00856495"/>
    <w:rsid w:val="008578D4"/>
    <w:rsid w:val="00857DF7"/>
    <w:rsid w:val="008603FC"/>
    <w:rsid w:val="00860448"/>
    <w:rsid w:val="008613F4"/>
    <w:rsid w:val="00861618"/>
    <w:rsid w:val="00861884"/>
    <w:rsid w:val="00864300"/>
    <w:rsid w:val="0086589B"/>
    <w:rsid w:val="008659B8"/>
    <w:rsid w:val="00866F3D"/>
    <w:rsid w:val="008679D5"/>
    <w:rsid w:val="00873019"/>
    <w:rsid w:val="00874B93"/>
    <w:rsid w:val="0087555E"/>
    <w:rsid w:val="008763ED"/>
    <w:rsid w:val="00876D80"/>
    <w:rsid w:val="00877AF8"/>
    <w:rsid w:val="0088018D"/>
    <w:rsid w:val="00881A2B"/>
    <w:rsid w:val="00882424"/>
    <w:rsid w:val="008840E3"/>
    <w:rsid w:val="008842ED"/>
    <w:rsid w:val="00885DC4"/>
    <w:rsid w:val="00887465"/>
    <w:rsid w:val="0089060B"/>
    <w:rsid w:val="0089103A"/>
    <w:rsid w:val="00892044"/>
    <w:rsid w:val="00893EAD"/>
    <w:rsid w:val="00894038"/>
    <w:rsid w:val="00894389"/>
    <w:rsid w:val="00894C0C"/>
    <w:rsid w:val="00896069"/>
    <w:rsid w:val="008967A2"/>
    <w:rsid w:val="00896C62"/>
    <w:rsid w:val="00896F6D"/>
    <w:rsid w:val="008A135F"/>
    <w:rsid w:val="008A15CB"/>
    <w:rsid w:val="008A1ED6"/>
    <w:rsid w:val="008A2CAB"/>
    <w:rsid w:val="008A2E5B"/>
    <w:rsid w:val="008A3127"/>
    <w:rsid w:val="008A4FEF"/>
    <w:rsid w:val="008A5F41"/>
    <w:rsid w:val="008B168F"/>
    <w:rsid w:val="008B1B84"/>
    <w:rsid w:val="008B5020"/>
    <w:rsid w:val="008B525E"/>
    <w:rsid w:val="008B5FFB"/>
    <w:rsid w:val="008C0C6C"/>
    <w:rsid w:val="008C114A"/>
    <w:rsid w:val="008C138A"/>
    <w:rsid w:val="008C1C5F"/>
    <w:rsid w:val="008C2BF0"/>
    <w:rsid w:val="008C3DB3"/>
    <w:rsid w:val="008C5040"/>
    <w:rsid w:val="008C5378"/>
    <w:rsid w:val="008C6087"/>
    <w:rsid w:val="008C65EE"/>
    <w:rsid w:val="008D03FA"/>
    <w:rsid w:val="008D1C5B"/>
    <w:rsid w:val="008D2AE7"/>
    <w:rsid w:val="008D2EC7"/>
    <w:rsid w:val="008D4D0F"/>
    <w:rsid w:val="008D50CF"/>
    <w:rsid w:val="008D5DDE"/>
    <w:rsid w:val="008D717E"/>
    <w:rsid w:val="008D726B"/>
    <w:rsid w:val="008D7AC3"/>
    <w:rsid w:val="008E15EC"/>
    <w:rsid w:val="008E1F3D"/>
    <w:rsid w:val="008E1FB1"/>
    <w:rsid w:val="008E23FD"/>
    <w:rsid w:val="008E300C"/>
    <w:rsid w:val="008E47E0"/>
    <w:rsid w:val="008E48F0"/>
    <w:rsid w:val="008E53DB"/>
    <w:rsid w:val="008E69C0"/>
    <w:rsid w:val="008E6C39"/>
    <w:rsid w:val="008E6E17"/>
    <w:rsid w:val="008E7F65"/>
    <w:rsid w:val="008F08F2"/>
    <w:rsid w:val="008F0D21"/>
    <w:rsid w:val="008F2331"/>
    <w:rsid w:val="008F27E8"/>
    <w:rsid w:val="008F2E5D"/>
    <w:rsid w:val="008F3F74"/>
    <w:rsid w:val="008F51FD"/>
    <w:rsid w:val="008F5359"/>
    <w:rsid w:val="008F5D0B"/>
    <w:rsid w:val="008F6145"/>
    <w:rsid w:val="008F7204"/>
    <w:rsid w:val="008F73D0"/>
    <w:rsid w:val="008F7587"/>
    <w:rsid w:val="008F78F7"/>
    <w:rsid w:val="008F7FF9"/>
    <w:rsid w:val="009003BC"/>
    <w:rsid w:val="00900F5B"/>
    <w:rsid w:val="00901499"/>
    <w:rsid w:val="00903C64"/>
    <w:rsid w:val="00904056"/>
    <w:rsid w:val="009054A2"/>
    <w:rsid w:val="009054FA"/>
    <w:rsid w:val="00906180"/>
    <w:rsid w:val="0090739E"/>
    <w:rsid w:val="00911EC4"/>
    <w:rsid w:val="009120B5"/>
    <w:rsid w:val="009122FF"/>
    <w:rsid w:val="009143DA"/>
    <w:rsid w:val="00914824"/>
    <w:rsid w:val="00914FE2"/>
    <w:rsid w:val="00915707"/>
    <w:rsid w:val="009167CD"/>
    <w:rsid w:val="00917182"/>
    <w:rsid w:val="00917270"/>
    <w:rsid w:val="009200BF"/>
    <w:rsid w:val="00921ADC"/>
    <w:rsid w:val="00922395"/>
    <w:rsid w:val="00924F0A"/>
    <w:rsid w:val="00926252"/>
    <w:rsid w:val="009306FD"/>
    <w:rsid w:val="00930804"/>
    <w:rsid w:val="00931BB9"/>
    <w:rsid w:val="009346E4"/>
    <w:rsid w:val="009353E8"/>
    <w:rsid w:val="00936186"/>
    <w:rsid w:val="0093630A"/>
    <w:rsid w:val="00937D57"/>
    <w:rsid w:val="00942E82"/>
    <w:rsid w:val="009438CE"/>
    <w:rsid w:val="00943968"/>
    <w:rsid w:val="009441F9"/>
    <w:rsid w:val="0094441B"/>
    <w:rsid w:val="0094444B"/>
    <w:rsid w:val="00945907"/>
    <w:rsid w:val="00946CE3"/>
    <w:rsid w:val="00946D62"/>
    <w:rsid w:val="00947B25"/>
    <w:rsid w:val="009517E3"/>
    <w:rsid w:val="00951E67"/>
    <w:rsid w:val="009536D8"/>
    <w:rsid w:val="009545CD"/>
    <w:rsid w:val="00956F88"/>
    <w:rsid w:val="00960BEA"/>
    <w:rsid w:val="00961E4B"/>
    <w:rsid w:val="0096218E"/>
    <w:rsid w:val="00962BC9"/>
    <w:rsid w:val="009652DF"/>
    <w:rsid w:val="00965419"/>
    <w:rsid w:val="0096630E"/>
    <w:rsid w:val="00966472"/>
    <w:rsid w:val="00966AE3"/>
    <w:rsid w:val="00967C59"/>
    <w:rsid w:val="00971DF6"/>
    <w:rsid w:val="00971DFD"/>
    <w:rsid w:val="009729EC"/>
    <w:rsid w:val="00972AE5"/>
    <w:rsid w:val="00972E0B"/>
    <w:rsid w:val="00974CFE"/>
    <w:rsid w:val="00974F9B"/>
    <w:rsid w:val="00976BAE"/>
    <w:rsid w:val="0097704B"/>
    <w:rsid w:val="009805B2"/>
    <w:rsid w:val="00980AC6"/>
    <w:rsid w:val="00980EB3"/>
    <w:rsid w:val="00981664"/>
    <w:rsid w:val="00981A13"/>
    <w:rsid w:val="009841C9"/>
    <w:rsid w:val="00984B95"/>
    <w:rsid w:val="00984BA3"/>
    <w:rsid w:val="0098661F"/>
    <w:rsid w:val="00986730"/>
    <w:rsid w:val="00991EFC"/>
    <w:rsid w:val="009929D8"/>
    <w:rsid w:val="00992E5C"/>
    <w:rsid w:val="009944DE"/>
    <w:rsid w:val="009950DE"/>
    <w:rsid w:val="00995611"/>
    <w:rsid w:val="009A0382"/>
    <w:rsid w:val="009A0A23"/>
    <w:rsid w:val="009A0AF7"/>
    <w:rsid w:val="009A20ED"/>
    <w:rsid w:val="009A42FC"/>
    <w:rsid w:val="009A57D3"/>
    <w:rsid w:val="009A7BA4"/>
    <w:rsid w:val="009B0ED3"/>
    <w:rsid w:val="009B2661"/>
    <w:rsid w:val="009B2A87"/>
    <w:rsid w:val="009B3BC8"/>
    <w:rsid w:val="009B60C8"/>
    <w:rsid w:val="009B7029"/>
    <w:rsid w:val="009C14C5"/>
    <w:rsid w:val="009C17D8"/>
    <w:rsid w:val="009C196F"/>
    <w:rsid w:val="009C409E"/>
    <w:rsid w:val="009C4213"/>
    <w:rsid w:val="009C584F"/>
    <w:rsid w:val="009C7115"/>
    <w:rsid w:val="009D0DF7"/>
    <w:rsid w:val="009D1A78"/>
    <w:rsid w:val="009D1DF1"/>
    <w:rsid w:val="009D291C"/>
    <w:rsid w:val="009D438D"/>
    <w:rsid w:val="009D4CA7"/>
    <w:rsid w:val="009D5F51"/>
    <w:rsid w:val="009DB6F2"/>
    <w:rsid w:val="009E1AC0"/>
    <w:rsid w:val="009E1B3E"/>
    <w:rsid w:val="009E2D2A"/>
    <w:rsid w:val="009E34DD"/>
    <w:rsid w:val="009E4AFE"/>
    <w:rsid w:val="009E5BB6"/>
    <w:rsid w:val="009E5BB8"/>
    <w:rsid w:val="009F069E"/>
    <w:rsid w:val="009F09EA"/>
    <w:rsid w:val="009F1103"/>
    <w:rsid w:val="009F1450"/>
    <w:rsid w:val="009F1BDE"/>
    <w:rsid w:val="009F2256"/>
    <w:rsid w:val="009F2758"/>
    <w:rsid w:val="009F390B"/>
    <w:rsid w:val="009F42B5"/>
    <w:rsid w:val="009F6A86"/>
    <w:rsid w:val="009F72F2"/>
    <w:rsid w:val="00A002EF"/>
    <w:rsid w:val="00A00EB5"/>
    <w:rsid w:val="00A0358D"/>
    <w:rsid w:val="00A03BDF"/>
    <w:rsid w:val="00A03F77"/>
    <w:rsid w:val="00A049E0"/>
    <w:rsid w:val="00A05375"/>
    <w:rsid w:val="00A057CF"/>
    <w:rsid w:val="00A07655"/>
    <w:rsid w:val="00A076B7"/>
    <w:rsid w:val="00A1077C"/>
    <w:rsid w:val="00A111A1"/>
    <w:rsid w:val="00A11EA8"/>
    <w:rsid w:val="00A11F96"/>
    <w:rsid w:val="00A12123"/>
    <w:rsid w:val="00A13F87"/>
    <w:rsid w:val="00A13FEA"/>
    <w:rsid w:val="00A220A1"/>
    <w:rsid w:val="00A2274F"/>
    <w:rsid w:val="00A24314"/>
    <w:rsid w:val="00A24A5A"/>
    <w:rsid w:val="00A25997"/>
    <w:rsid w:val="00A27529"/>
    <w:rsid w:val="00A27C20"/>
    <w:rsid w:val="00A27F77"/>
    <w:rsid w:val="00A30E86"/>
    <w:rsid w:val="00A32889"/>
    <w:rsid w:val="00A333D2"/>
    <w:rsid w:val="00A347E0"/>
    <w:rsid w:val="00A3498F"/>
    <w:rsid w:val="00A34FEB"/>
    <w:rsid w:val="00A353BE"/>
    <w:rsid w:val="00A35720"/>
    <w:rsid w:val="00A359C2"/>
    <w:rsid w:val="00A3635E"/>
    <w:rsid w:val="00A37256"/>
    <w:rsid w:val="00A37291"/>
    <w:rsid w:val="00A40850"/>
    <w:rsid w:val="00A4093B"/>
    <w:rsid w:val="00A40989"/>
    <w:rsid w:val="00A41016"/>
    <w:rsid w:val="00A412DE"/>
    <w:rsid w:val="00A4135F"/>
    <w:rsid w:val="00A4158D"/>
    <w:rsid w:val="00A415B1"/>
    <w:rsid w:val="00A4190A"/>
    <w:rsid w:val="00A42D10"/>
    <w:rsid w:val="00A42D69"/>
    <w:rsid w:val="00A456CF"/>
    <w:rsid w:val="00A46118"/>
    <w:rsid w:val="00A461FA"/>
    <w:rsid w:val="00A46A6B"/>
    <w:rsid w:val="00A4726D"/>
    <w:rsid w:val="00A508C2"/>
    <w:rsid w:val="00A51890"/>
    <w:rsid w:val="00A522C1"/>
    <w:rsid w:val="00A53218"/>
    <w:rsid w:val="00A541B8"/>
    <w:rsid w:val="00A54412"/>
    <w:rsid w:val="00A54584"/>
    <w:rsid w:val="00A54622"/>
    <w:rsid w:val="00A54DF1"/>
    <w:rsid w:val="00A60365"/>
    <w:rsid w:val="00A6061E"/>
    <w:rsid w:val="00A60E91"/>
    <w:rsid w:val="00A61309"/>
    <w:rsid w:val="00A614A5"/>
    <w:rsid w:val="00A61969"/>
    <w:rsid w:val="00A61EBB"/>
    <w:rsid w:val="00A62301"/>
    <w:rsid w:val="00A63AC8"/>
    <w:rsid w:val="00A64669"/>
    <w:rsid w:val="00A647C9"/>
    <w:rsid w:val="00A6520C"/>
    <w:rsid w:val="00A65688"/>
    <w:rsid w:val="00A656FF"/>
    <w:rsid w:val="00A661D7"/>
    <w:rsid w:val="00A702F6"/>
    <w:rsid w:val="00A71201"/>
    <w:rsid w:val="00A7190F"/>
    <w:rsid w:val="00A72919"/>
    <w:rsid w:val="00A72CFC"/>
    <w:rsid w:val="00A737F4"/>
    <w:rsid w:val="00A74BBB"/>
    <w:rsid w:val="00A74D48"/>
    <w:rsid w:val="00A74D78"/>
    <w:rsid w:val="00A758E2"/>
    <w:rsid w:val="00A760A3"/>
    <w:rsid w:val="00A772B5"/>
    <w:rsid w:val="00A77DED"/>
    <w:rsid w:val="00A8011D"/>
    <w:rsid w:val="00A8078F"/>
    <w:rsid w:val="00A80CFE"/>
    <w:rsid w:val="00A810FD"/>
    <w:rsid w:val="00A81559"/>
    <w:rsid w:val="00A81816"/>
    <w:rsid w:val="00A81B7F"/>
    <w:rsid w:val="00A8390D"/>
    <w:rsid w:val="00A83BC5"/>
    <w:rsid w:val="00A87497"/>
    <w:rsid w:val="00A916FF"/>
    <w:rsid w:val="00A91A9C"/>
    <w:rsid w:val="00A91B29"/>
    <w:rsid w:val="00A921BE"/>
    <w:rsid w:val="00A922FE"/>
    <w:rsid w:val="00A92DB2"/>
    <w:rsid w:val="00A94855"/>
    <w:rsid w:val="00A95683"/>
    <w:rsid w:val="00A962B0"/>
    <w:rsid w:val="00A97E52"/>
    <w:rsid w:val="00AA0817"/>
    <w:rsid w:val="00AA19B1"/>
    <w:rsid w:val="00AA325C"/>
    <w:rsid w:val="00AA3C44"/>
    <w:rsid w:val="00AA4382"/>
    <w:rsid w:val="00AA4A4C"/>
    <w:rsid w:val="00AA4D2D"/>
    <w:rsid w:val="00AA56C9"/>
    <w:rsid w:val="00AA677F"/>
    <w:rsid w:val="00AA7599"/>
    <w:rsid w:val="00AA782B"/>
    <w:rsid w:val="00AA78CE"/>
    <w:rsid w:val="00AA79A2"/>
    <w:rsid w:val="00AA7B25"/>
    <w:rsid w:val="00AB017D"/>
    <w:rsid w:val="00AB1D08"/>
    <w:rsid w:val="00AB2640"/>
    <w:rsid w:val="00AB28AE"/>
    <w:rsid w:val="00AB2CD1"/>
    <w:rsid w:val="00AB2EB5"/>
    <w:rsid w:val="00AB3B87"/>
    <w:rsid w:val="00AB5326"/>
    <w:rsid w:val="00AB5731"/>
    <w:rsid w:val="00AC145B"/>
    <w:rsid w:val="00AC1A74"/>
    <w:rsid w:val="00AC1F17"/>
    <w:rsid w:val="00AC2C40"/>
    <w:rsid w:val="00AC3BD2"/>
    <w:rsid w:val="00AC4BB0"/>
    <w:rsid w:val="00AC5114"/>
    <w:rsid w:val="00AC5D36"/>
    <w:rsid w:val="00AC5E32"/>
    <w:rsid w:val="00AC6913"/>
    <w:rsid w:val="00AC7389"/>
    <w:rsid w:val="00AC741F"/>
    <w:rsid w:val="00AD0913"/>
    <w:rsid w:val="00AD3044"/>
    <w:rsid w:val="00AD33D6"/>
    <w:rsid w:val="00AD4ADB"/>
    <w:rsid w:val="00AD5AB0"/>
    <w:rsid w:val="00AD65E9"/>
    <w:rsid w:val="00AD6C30"/>
    <w:rsid w:val="00AE0BE4"/>
    <w:rsid w:val="00AE1384"/>
    <w:rsid w:val="00AE2EDE"/>
    <w:rsid w:val="00AE329D"/>
    <w:rsid w:val="00AE3616"/>
    <w:rsid w:val="00AE5385"/>
    <w:rsid w:val="00AE560E"/>
    <w:rsid w:val="00AE5B15"/>
    <w:rsid w:val="00AE6E6E"/>
    <w:rsid w:val="00AF0BE7"/>
    <w:rsid w:val="00AF0F84"/>
    <w:rsid w:val="00AF11F9"/>
    <w:rsid w:val="00AF1965"/>
    <w:rsid w:val="00AF2006"/>
    <w:rsid w:val="00AF2520"/>
    <w:rsid w:val="00AF2D84"/>
    <w:rsid w:val="00AF51F1"/>
    <w:rsid w:val="00AF5CD5"/>
    <w:rsid w:val="00AF7714"/>
    <w:rsid w:val="00AF78A0"/>
    <w:rsid w:val="00AF7EAF"/>
    <w:rsid w:val="00B010B4"/>
    <w:rsid w:val="00B047F3"/>
    <w:rsid w:val="00B05558"/>
    <w:rsid w:val="00B0688F"/>
    <w:rsid w:val="00B10D75"/>
    <w:rsid w:val="00B11660"/>
    <w:rsid w:val="00B146CD"/>
    <w:rsid w:val="00B14846"/>
    <w:rsid w:val="00B167AA"/>
    <w:rsid w:val="00B167F4"/>
    <w:rsid w:val="00B169C1"/>
    <w:rsid w:val="00B16F3A"/>
    <w:rsid w:val="00B17E2E"/>
    <w:rsid w:val="00B24045"/>
    <w:rsid w:val="00B24595"/>
    <w:rsid w:val="00B24737"/>
    <w:rsid w:val="00B255FC"/>
    <w:rsid w:val="00B25977"/>
    <w:rsid w:val="00B26872"/>
    <w:rsid w:val="00B270F0"/>
    <w:rsid w:val="00B30541"/>
    <w:rsid w:val="00B31415"/>
    <w:rsid w:val="00B32F03"/>
    <w:rsid w:val="00B3334C"/>
    <w:rsid w:val="00B407C7"/>
    <w:rsid w:val="00B4108A"/>
    <w:rsid w:val="00B415A2"/>
    <w:rsid w:val="00B42220"/>
    <w:rsid w:val="00B42C3C"/>
    <w:rsid w:val="00B442C3"/>
    <w:rsid w:val="00B4436D"/>
    <w:rsid w:val="00B44439"/>
    <w:rsid w:val="00B444AD"/>
    <w:rsid w:val="00B444F8"/>
    <w:rsid w:val="00B4570D"/>
    <w:rsid w:val="00B45C72"/>
    <w:rsid w:val="00B4723F"/>
    <w:rsid w:val="00B51955"/>
    <w:rsid w:val="00B53C52"/>
    <w:rsid w:val="00B54107"/>
    <w:rsid w:val="00B554A4"/>
    <w:rsid w:val="00B55A82"/>
    <w:rsid w:val="00B568D7"/>
    <w:rsid w:val="00B56ACD"/>
    <w:rsid w:val="00B603CF"/>
    <w:rsid w:val="00B606EB"/>
    <w:rsid w:val="00B6090F"/>
    <w:rsid w:val="00B60D41"/>
    <w:rsid w:val="00B60DBE"/>
    <w:rsid w:val="00B6211B"/>
    <w:rsid w:val="00B6211F"/>
    <w:rsid w:val="00B62303"/>
    <w:rsid w:val="00B6366B"/>
    <w:rsid w:val="00B63B11"/>
    <w:rsid w:val="00B640B2"/>
    <w:rsid w:val="00B64CAF"/>
    <w:rsid w:val="00B701F0"/>
    <w:rsid w:val="00B713E9"/>
    <w:rsid w:val="00B716DE"/>
    <w:rsid w:val="00B726DA"/>
    <w:rsid w:val="00B735F1"/>
    <w:rsid w:val="00B736CC"/>
    <w:rsid w:val="00B73B7B"/>
    <w:rsid w:val="00B741BE"/>
    <w:rsid w:val="00B756B4"/>
    <w:rsid w:val="00B7722C"/>
    <w:rsid w:val="00B77FB4"/>
    <w:rsid w:val="00B80122"/>
    <w:rsid w:val="00B80131"/>
    <w:rsid w:val="00B80E78"/>
    <w:rsid w:val="00B81BD9"/>
    <w:rsid w:val="00B84EBF"/>
    <w:rsid w:val="00B856C0"/>
    <w:rsid w:val="00B86208"/>
    <w:rsid w:val="00B864DA"/>
    <w:rsid w:val="00B917EF"/>
    <w:rsid w:val="00B94F64"/>
    <w:rsid w:val="00B95C77"/>
    <w:rsid w:val="00B9653A"/>
    <w:rsid w:val="00B967D2"/>
    <w:rsid w:val="00B9732E"/>
    <w:rsid w:val="00B97D37"/>
    <w:rsid w:val="00BA07E7"/>
    <w:rsid w:val="00BA17D4"/>
    <w:rsid w:val="00BA245C"/>
    <w:rsid w:val="00BA40D2"/>
    <w:rsid w:val="00BA4DF8"/>
    <w:rsid w:val="00BA521E"/>
    <w:rsid w:val="00BA6DF1"/>
    <w:rsid w:val="00BB3573"/>
    <w:rsid w:val="00BB449D"/>
    <w:rsid w:val="00BB481A"/>
    <w:rsid w:val="00BB4F81"/>
    <w:rsid w:val="00BB5129"/>
    <w:rsid w:val="00BB58C6"/>
    <w:rsid w:val="00BB70DB"/>
    <w:rsid w:val="00BB7ABC"/>
    <w:rsid w:val="00BC0C31"/>
    <w:rsid w:val="00BC1FE2"/>
    <w:rsid w:val="00BC31A1"/>
    <w:rsid w:val="00BC736B"/>
    <w:rsid w:val="00BD0246"/>
    <w:rsid w:val="00BD0BE1"/>
    <w:rsid w:val="00BD18E5"/>
    <w:rsid w:val="00BD1AF9"/>
    <w:rsid w:val="00BD3DF6"/>
    <w:rsid w:val="00BD4A3A"/>
    <w:rsid w:val="00BD6ABC"/>
    <w:rsid w:val="00BD6CDE"/>
    <w:rsid w:val="00BE0A18"/>
    <w:rsid w:val="00BE141E"/>
    <w:rsid w:val="00BE2E73"/>
    <w:rsid w:val="00BE3418"/>
    <w:rsid w:val="00BE5158"/>
    <w:rsid w:val="00BE77B0"/>
    <w:rsid w:val="00BF0BFD"/>
    <w:rsid w:val="00BF1325"/>
    <w:rsid w:val="00BF15FB"/>
    <w:rsid w:val="00BF22EB"/>
    <w:rsid w:val="00BF2DBB"/>
    <w:rsid w:val="00BF3732"/>
    <w:rsid w:val="00BF5020"/>
    <w:rsid w:val="00BF58D3"/>
    <w:rsid w:val="00BF79FC"/>
    <w:rsid w:val="00C00475"/>
    <w:rsid w:val="00C00670"/>
    <w:rsid w:val="00C00A81"/>
    <w:rsid w:val="00C013B3"/>
    <w:rsid w:val="00C06016"/>
    <w:rsid w:val="00C07236"/>
    <w:rsid w:val="00C072C3"/>
    <w:rsid w:val="00C10A10"/>
    <w:rsid w:val="00C1122B"/>
    <w:rsid w:val="00C12819"/>
    <w:rsid w:val="00C12ED0"/>
    <w:rsid w:val="00C1398E"/>
    <w:rsid w:val="00C16CFE"/>
    <w:rsid w:val="00C16E55"/>
    <w:rsid w:val="00C17A5B"/>
    <w:rsid w:val="00C17BFA"/>
    <w:rsid w:val="00C17E7D"/>
    <w:rsid w:val="00C20C9A"/>
    <w:rsid w:val="00C22070"/>
    <w:rsid w:val="00C230BE"/>
    <w:rsid w:val="00C26437"/>
    <w:rsid w:val="00C30283"/>
    <w:rsid w:val="00C31B03"/>
    <w:rsid w:val="00C32CF6"/>
    <w:rsid w:val="00C3302B"/>
    <w:rsid w:val="00C33131"/>
    <w:rsid w:val="00C355AB"/>
    <w:rsid w:val="00C35E29"/>
    <w:rsid w:val="00C35F94"/>
    <w:rsid w:val="00C36737"/>
    <w:rsid w:val="00C36BE5"/>
    <w:rsid w:val="00C41321"/>
    <w:rsid w:val="00C413F3"/>
    <w:rsid w:val="00C4285F"/>
    <w:rsid w:val="00C42D89"/>
    <w:rsid w:val="00C42E3A"/>
    <w:rsid w:val="00C436E6"/>
    <w:rsid w:val="00C43ABE"/>
    <w:rsid w:val="00C466B0"/>
    <w:rsid w:val="00C46D25"/>
    <w:rsid w:val="00C479CF"/>
    <w:rsid w:val="00C5004E"/>
    <w:rsid w:val="00C507F4"/>
    <w:rsid w:val="00C5105E"/>
    <w:rsid w:val="00C51152"/>
    <w:rsid w:val="00C51A32"/>
    <w:rsid w:val="00C54BDF"/>
    <w:rsid w:val="00C567BA"/>
    <w:rsid w:val="00C56F0D"/>
    <w:rsid w:val="00C57167"/>
    <w:rsid w:val="00C6007C"/>
    <w:rsid w:val="00C6083B"/>
    <w:rsid w:val="00C611D1"/>
    <w:rsid w:val="00C61331"/>
    <w:rsid w:val="00C61D3B"/>
    <w:rsid w:val="00C620B1"/>
    <w:rsid w:val="00C62182"/>
    <w:rsid w:val="00C62D40"/>
    <w:rsid w:val="00C632E7"/>
    <w:rsid w:val="00C65191"/>
    <w:rsid w:val="00C655BE"/>
    <w:rsid w:val="00C65C55"/>
    <w:rsid w:val="00C66161"/>
    <w:rsid w:val="00C663C9"/>
    <w:rsid w:val="00C7029D"/>
    <w:rsid w:val="00C70885"/>
    <w:rsid w:val="00C7093D"/>
    <w:rsid w:val="00C72E1A"/>
    <w:rsid w:val="00C73107"/>
    <w:rsid w:val="00C7465E"/>
    <w:rsid w:val="00C749B3"/>
    <w:rsid w:val="00C76A44"/>
    <w:rsid w:val="00C76D17"/>
    <w:rsid w:val="00C77265"/>
    <w:rsid w:val="00C77B8D"/>
    <w:rsid w:val="00C806C7"/>
    <w:rsid w:val="00C80E7D"/>
    <w:rsid w:val="00C814CB"/>
    <w:rsid w:val="00C83EE2"/>
    <w:rsid w:val="00C846FA"/>
    <w:rsid w:val="00C84ADA"/>
    <w:rsid w:val="00C860B9"/>
    <w:rsid w:val="00C871DF"/>
    <w:rsid w:val="00C8723F"/>
    <w:rsid w:val="00C87798"/>
    <w:rsid w:val="00C87CC9"/>
    <w:rsid w:val="00C90BD7"/>
    <w:rsid w:val="00C90D03"/>
    <w:rsid w:val="00C92133"/>
    <w:rsid w:val="00C921DC"/>
    <w:rsid w:val="00C947F6"/>
    <w:rsid w:val="00C97E8C"/>
    <w:rsid w:val="00C97F29"/>
    <w:rsid w:val="00CA10B1"/>
    <w:rsid w:val="00CA2661"/>
    <w:rsid w:val="00CA268F"/>
    <w:rsid w:val="00CA5771"/>
    <w:rsid w:val="00CA5B86"/>
    <w:rsid w:val="00CB00F1"/>
    <w:rsid w:val="00CB046B"/>
    <w:rsid w:val="00CB047E"/>
    <w:rsid w:val="00CB057B"/>
    <w:rsid w:val="00CB11D8"/>
    <w:rsid w:val="00CB1728"/>
    <w:rsid w:val="00CB1B24"/>
    <w:rsid w:val="00CB2213"/>
    <w:rsid w:val="00CB3165"/>
    <w:rsid w:val="00CB31B3"/>
    <w:rsid w:val="00CB3328"/>
    <w:rsid w:val="00CB40F6"/>
    <w:rsid w:val="00CB565F"/>
    <w:rsid w:val="00CB7644"/>
    <w:rsid w:val="00CB7F2A"/>
    <w:rsid w:val="00CC0AB5"/>
    <w:rsid w:val="00CC1DDE"/>
    <w:rsid w:val="00CC229E"/>
    <w:rsid w:val="00CC32A8"/>
    <w:rsid w:val="00CC361B"/>
    <w:rsid w:val="00CC6897"/>
    <w:rsid w:val="00CC742A"/>
    <w:rsid w:val="00CC7F71"/>
    <w:rsid w:val="00CD00B8"/>
    <w:rsid w:val="00CD03F4"/>
    <w:rsid w:val="00CD0755"/>
    <w:rsid w:val="00CD0CBB"/>
    <w:rsid w:val="00CD1BFA"/>
    <w:rsid w:val="00CD3E32"/>
    <w:rsid w:val="00CD46C1"/>
    <w:rsid w:val="00CD4826"/>
    <w:rsid w:val="00CD5755"/>
    <w:rsid w:val="00CD5BC4"/>
    <w:rsid w:val="00CD5D91"/>
    <w:rsid w:val="00CD5FA1"/>
    <w:rsid w:val="00CE09E8"/>
    <w:rsid w:val="00CE30F4"/>
    <w:rsid w:val="00CE4E3D"/>
    <w:rsid w:val="00CE591A"/>
    <w:rsid w:val="00CE5A8C"/>
    <w:rsid w:val="00CE79FC"/>
    <w:rsid w:val="00CF0FE8"/>
    <w:rsid w:val="00CF12F2"/>
    <w:rsid w:val="00CF27E4"/>
    <w:rsid w:val="00CF3080"/>
    <w:rsid w:val="00CF35AE"/>
    <w:rsid w:val="00CF3736"/>
    <w:rsid w:val="00CF39A5"/>
    <w:rsid w:val="00CF3C62"/>
    <w:rsid w:val="00CF3F08"/>
    <w:rsid w:val="00CF5A21"/>
    <w:rsid w:val="00CF5B14"/>
    <w:rsid w:val="00CF5B50"/>
    <w:rsid w:val="00CF6029"/>
    <w:rsid w:val="00D00CD1"/>
    <w:rsid w:val="00D01B87"/>
    <w:rsid w:val="00D02543"/>
    <w:rsid w:val="00D0335B"/>
    <w:rsid w:val="00D03F81"/>
    <w:rsid w:val="00D04F1C"/>
    <w:rsid w:val="00D04FE1"/>
    <w:rsid w:val="00D06782"/>
    <w:rsid w:val="00D06BEC"/>
    <w:rsid w:val="00D06DCA"/>
    <w:rsid w:val="00D12C32"/>
    <w:rsid w:val="00D13476"/>
    <w:rsid w:val="00D14DE0"/>
    <w:rsid w:val="00D160EE"/>
    <w:rsid w:val="00D16B48"/>
    <w:rsid w:val="00D175A3"/>
    <w:rsid w:val="00D17AA7"/>
    <w:rsid w:val="00D23FFD"/>
    <w:rsid w:val="00D24E75"/>
    <w:rsid w:val="00D261DB"/>
    <w:rsid w:val="00D3066F"/>
    <w:rsid w:val="00D30C5B"/>
    <w:rsid w:val="00D314C1"/>
    <w:rsid w:val="00D31C63"/>
    <w:rsid w:val="00D32158"/>
    <w:rsid w:val="00D33177"/>
    <w:rsid w:val="00D346F5"/>
    <w:rsid w:val="00D378BA"/>
    <w:rsid w:val="00D37960"/>
    <w:rsid w:val="00D421F4"/>
    <w:rsid w:val="00D42333"/>
    <w:rsid w:val="00D4304F"/>
    <w:rsid w:val="00D43430"/>
    <w:rsid w:val="00D4370E"/>
    <w:rsid w:val="00D43CEE"/>
    <w:rsid w:val="00D45519"/>
    <w:rsid w:val="00D46B5F"/>
    <w:rsid w:val="00D51520"/>
    <w:rsid w:val="00D51CCD"/>
    <w:rsid w:val="00D522A4"/>
    <w:rsid w:val="00D54CF9"/>
    <w:rsid w:val="00D554C2"/>
    <w:rsid w:val="00D56237"/>
    <w:rsid w:val="00D565D4"/>
    <w:rsid w:val="00D5738E"/>
    <w:rsid w:val="00D60527"/>
    <w:rsid w:val="00D60E0E"/>
    <w:rsid w:val="00D63041"/>
    <w:rsid w:val="00D64442"/>
    <w:rsid w:val="00D6454E"/>
    <w:rsid w:val="00D67639"/>
    <w:rsid w:val="00D67BA2"/>
    <w:rsid w:val="00D718D5"/>
    <w:rsid w:val="00D72BB6"/>
    <w:rsid w:val="00D73D09"/>
    <w:rsid w:val="00D76300"/>
    <w:rsid w:val="00D765CD"/>
    <w:rsid w:val="00D77078"/>
    <w:rsid w:val="00D7737C"/>
    <w:rsid w:val="00D77467"/>
    <w:rsid w:val="00D803D9"/>
    <w:rsid w:val="00D8089A"/>
    <w:rsid w:val="00D80B82"/>
    <w:rsid w:val="00D8134B"/>
    <w:rsid w:val="00D81403"/>
    <w:rsid w:val="00D81673"/>
    <w:rsid w:val="00D8481C"/>
    <w:rsid w:val="00D85A9C"/>
    <w:rsid w:val="00D85EE6"/>
    <w:rsid w:val="00D87272"/>
    <w:rsid w:val="00D872B6"/>
    <w:rsid w:val="00D8746E"/>
    <w:rsid w:val="00D87DF9"/>
    <w:rsid w:val="00D92037"/>
    <w:rsid w:val="00D924D6"/>
    <w:rsid w:val="00D93955"/>
    <w:rsid w:val="00D9461B"/>
    <w:rsid w:val="00D94AC0"/>
    <w:rsid w:val="00D9521F"/>
    <w:rsid w:val="00D97226"/>
    <w:rsid w:val="00D97B79"/>
    <w:rsid w:val="00DA237F"/>
    <w:rsid w:val="00DA2860"/>
    <w:rsid w:val="00DA3B16"/>
    <w:rsid w:val="00DA3EAD"/>
    <w:rsid w:val="00DA54B6"/>
    <w:rsid w:val="00DA5E30"/>
    <w:rsid w:val="00DA7C95"/>
    <w:rsid w:val="00DB02DB"/>
    <w:rsid w:val="00DB09AD"/>
    <w:rsid w:val="00DB3222"/>
    <w:rsid w:val="00DB47F3"/>
    <w:rsid w:val="00DB62D9"/>
    <w:rsid w:val="00DB64B3"/>
    <w:rsid w:val="00DC00A0"/>
    <w:rsid w:val="00DC05CE"/>
    <w:rsid w:val="00DC0F83"/>
    <w:rsid w:val="00DC1E16"/>
    <w:rsid w:val="00DC2388"/>
    <w:rsid w:val="00DC3C0B"/>
    <w:rsid w:val="00DC3DFE"/>
    <w:rsid w:val="00DC51DC"/>
    <w:rsid w:val="00DC71B2"/>
    <w:rsid w:val="00DC7567"/>
    <w:rsid w:val="00DC7DA3"/>
    <w:rsid w:val="00DD0B97"/>
    <w:rsid w:val="00DD21BC"/>
    <w:rsid w:val="00DD2EDC"/>
    <w:rsid w:val="00DD3B4F"/>
    <w:rsid w:val="00DD3B97"/>
    <w:rsid w:val="00DD3DF9"/>
    <w:rsid w:val="00DD3E1F"/>
    <w:rsid w:val="00DD45E0"/>
    <w:rsid w:val="00DD4C84"/>
    <w:rsid w:val="00DD4DD0"/>
    <w:rsid w:val="00DD6290"/>
    <w:rsid w:val="00DD6CF3"/>
    <w:rsid w:val="00DD79C9"/>
    <w:rsid w:val="00DE01AC"/>
    <w:rsid w:val="00DE0A81"/>
    <w:rsid w:val="00DE0EA0"/>
    <w:rsid w:val="00DE2613"/>
    <w:rsid w:val="00DE2A27"/>
    <w:rsid w:val="00DE4334"/>
    <w:rsid w:val="00DE4D03"/>
    <w:rsid w:val="00DE4FC7"/>
    <w:rsid w:val="00DE5AE6"/>
    <w:rsid w:val="00DE6A1A"/>
    <w:rsid w:val="00DE7C26"/>
    <w:rsid w:val="00DE7E5F"/>
    <w:rsid w:val="00DF073A"/>
    <w:rsid w:val="00DF08A0"/>
    <w:rsid w:val="00DF102C"/>
    <w:rsid w:val="00DF190C"/>
    <w:rsid w:val="00DF1B7B"/>
    <w:rsid w:val="00DF1FFC"/>
    <w:rsid w:val="00DF35FD"/>
    <w:rsid w:val="00DF519C"/>
    <w:rsid w:val="00DF5384"/>
    <w:rsid w:val="00DF696C"/>
    <w:rsid w:val="00DF6BF3"/>
    <w:rsid w:val="00DF7682"/>
    <w:rsid w:val="00E00425"/>
    <w:rsid w:val="00E00FE6"/>
    <w:rsid w:val="00E01CC2"/>
    <w:rsid w:val="00E01D13"/>
    <w:rsid w:val="00E01F1B"/>
    <w:rsid w:val="00E03B32"/>
    <w:rsid w:val="00E04089"/>
    <w:rsid w:val="00E0579D"/>
    <w:rsid w:val="00E10D9D"/>
    <w:rsid w:val="00E11926"/>
    <w:rsid w:val="00E11B07"/>
    <w:rsid w:val="00E126B5"/>
    <w:rsid w:val="00E12D22"/>
    <w:rsid w:val="00E148C9"/>
    <w:rsid w:val="00E15AA8"/>
    <w:rsid w:val="00E15DC1"/>
    <w:rsid w:val="00E20771"/>
    <w:rsid w:val="00E2089F"/>
    <w:rsid w:val="00E20E5F"/>
    <w:rsid w:val="00E2335C"/>
    <w:rsid w:val="00E23453"/>
    <w:rsid w:val="00E23461"/>
    <w:rsid w:val="00E23925"/>
    <w:rsid w:val="00E24FB0"/>
    <w:rsid w:val="00E25824"/>
    <w:rsid w:val="00E25E7C"/>
    <w:rsid w:val="00E26172"/>
    <w:rsid w:val="00E27576"/>
    <w:rsid w:val="00E31120"/>
    <w:rsid w:val="00E31790"/>
    <w:rsid w:val="00E31DB3"/>
    <w:rsid w:val="00E31EE9"/>
    <w:rsid w:val="00E32EAE"/>
    <w:rsid w:val="00E33565"/>
    <w:rsid w:val="00E343FF"/>
    <w:rsid w:val="00E36E7D"/>
    <w:rsid w:val="00E37442"/>
    <w:rsid w:val="00E4012A"/>
    <w:rsid w:val="00E40C62"/>
    <w:rsid w:val="00E4144D"/>
    <w:rsid w:val="00E42E5F"/>
    <w:rsid w:val="00E435B6"/>
    <w:rsid w:val="00E446F3"/>
    <w:rsid w:val="00E4475E"/>
    <w:rsid w:val="00E461A4"/>
    <w:rsid w:val="00E46227"/>
    <w:rsid w:val="00E4672C"/>
    <w:rsid w:val="00E468AD"/>
    <w:rsid w:val="00E514B8"/>
    <w:rsid w:val="00E52900"/>
    <w:rsid w:val="00E529B9"/>
    <w:rsid w:val="00E52A00"/>
    <w:rsid w:val="00E547A7"/>
    <w:rsid w:val="00E547D3"/>
    <w:rsid w:val="00E553F7"/>
    <w:rsid w:val="00E55DF1"/>
    <w:rsid w:val="00E56113"/>
    <w:rsid w:val="00E56F9B"/>
    <w:rsid w:val="00E576DE"/>
    <w:rsid w:val="00E57F2A"/>
    <w:rsid w:val="00E60956"/>
    <w:rsid w:val="00E60E10"/>
    <w:rsid w:val="00E63D0C"/>
    <w:rsid w:val="00E64101"/>
    <w:rsid w:val="00E6445F"/>
    <w:rsid w:val="00E6447F"/>
    <w:rsid w:val="00E65879"/>
    <w:rsid w:val="00E67776"/>
    <w:rsid w:val="00E7097E"/>
    <w:rsid w:val="00E7146F"/>
    <w:rsid w:val="00E71EC0"/>
    <w:rsid w:val="00E72524"/>
    <w:rsid w:val="00E750EA"/>
    <w:rsid w:val="00E75D58"/>
    <w:rsid w:val="00E76663"/>
    <w:rsid w:val="00E76833"/>
    <w:rsid w:val="00E768EE"/>
    <w:rsid w:val="00E76E9D"/>
    <w:rsid w:val="00E7703B"/>
    <w:rsid w:val="00E80123"/>
    <w:rsid w:val="00E815D9"/>
    <w:rsid w:val="00E838A8"/>
    <w:rsid w:val="00E84F35"/>
    <w:rsid w:val="00E854B3"/>
    <w:rsid w:val="00E85923"/>
    <w:rsid w:val="00E85D4A"/>
    <w:rsid w:val="00E869E4"/>
    <w:rsid w:val="00E90A9C"/>
    <w:rsid w:val="00E917EA"/>
    <w:rsid w:val="00E91A74"/>
    <w:rsid w:val="00E91B18"/>
    <w:rsid w:val="00E92058"/>
    <w:rsid w:val="00E92317"/>
    <w:rsid w:val="00E9346B"/>
    <w:rsid w:val="00E93696"/>
    <w:rsid w:val="00E93BC1"/>
    <w:rsid w:val="00E94AAE"/>
    <w:rsid w:val="00E94E88"/>
    <w:rsid w:val="00E953CE"/>
    <w:rsid w:val="00E96AA4"/>
    <w:rsid w:val="00E97280"/>
    <w:rsid w:val="00E97F6D"/>
    <w:rsid w:val="00EA089C"/>
    <w:rsid w:val="00EA0F50"/>
    <w:rsid w:val="00EA1E24"/>
    <w:rsid w:val="00EA24E0"/>
    <w:rsid w:val="00EA2905"/>
    <w:rsid w:val="00EA3375"/>
    <w:rsid w:val="00EA4146"/>
    <w:rsid w:val="00EA4578"/>
    <w:rsid w:val="00EA4A50"/>
    <w:rsid w:val="00EA603E"/>
    <w:rsid w:val="00EB0674"/>
    <w:rsid w:val="00EB0727"/>
    <w:rsid w:val="00EB240A"/>
    <w:rsid w:val="00EB383E"/>
    <w:rsid w:val="00EB3DEA"/>
    <w:rsid w:val="00EB5178"/>
    <w:rsid w:val="00EB5A48"/>
    <w:rsid w:val="00EB5FD6"/>
    <w:rsid w:val="00EB69A3"/>
    <w:rsid w:val="00EB6AA0"/>
    <w:rsid w:val="00EB7063"/>
    <w:rsid w:val="00EB77F9"/>
    <w:rsid w:val="00EC0937"/>
    <w:rsid w:val="00EC11B0"/>
    <w:rsid w:val="00EC1D99"/>
    <w:rsid w:val="00EC3F78"/>
    <w:rsid w:val="00EC4254"/>
    <w:rsid w:val="00EC6F06"/>
    <w:rsid w:val="00EC7F7B"/>
    <w:rsid w:val="00ED0A81"/>
    <w:rsid w:val="00ED1BCB"/>
    <w:rsid w:val="00ED345A"/>
    <w:rsid w:val="00ED3AF6"/>
    <w:rsid w:val="00ED3D97"/>
    <w:rsid w:val="00ED4E91"/>
    <w:rsid w:val="00ED63E1"/>
    <w:rsid w:val="00ED77B3"/>
    <w:rsid w:val="00EE42E4"/>
    <w:rsid w:val="00EE47AF"/>
    <w:rsid w:val="00EE51BD"/>
    <w:rsid w:val="00EE5676"/>
    <w:rsid w:val="00EE605F"/>
    <w:rsid w:val="00EE72FD"/>
    <w:rsid w:val="00EE74BE"/>
    <w:rsid w:val="00EE7E7F"/>
    <w:rsid w:val="00EF133D"/>
    <w:rsid w:val="00EF1717"/>
    <w:rsid w:val="00EF1CB6"/>
    <w:rsid w:val="00EF1D87"/>
    <w:rsid w:val="00EF3A40"/>
    <w:rsid w:val="00EF3E13"/>
    <w:rsid w:val="00EF4322"/>
    <w:rsid w:val="00EF599E"/>
    <w:rsid w:val="00EF5CA8"/>
    <w:rsid w:val="00EF6CD5"/>
    <w:rsid w:val="00EF739C"/>
    <w:rsid w:val="00EF73B0"/>
    <w:rsid w:val="00EF73CD"/>
    <w:rsid w:val="00F00AE0"/>
    <w:rsid w:val="00F00BF2"/>
    <w:rsid w:val="00F0143F"/>
    <w:rsid w:val="00F019E6"/>
    <w:rsid w:val="00F01A1A"/>
    <w:rsid w:val="00F0629D"/>
    <w:rsid w:val="00F07577"/>
    <w:rsid w:val="00F10947"/>
    <w:rsid w:val="00F11512"/>
    <w:rsid w:val="00F115AB"/>
    <w:rsid w:val="00F12208"/>
    <w:rsid w:val="00F1239D"/>
    <w:rsid w:val="00F12895"/>
    <w:rsid w:val="00F12B4D"/>
    <w:rsid w:val="00F147CB"/>
    <w:rsid w:val="00F157BF"/>
    <w:rsid w:val="00F15B86"/>
    <w:rsid w:val="00F1638C"/>
    <w:rsid w:val="00F17BA2"/>
    <w:rsid w:val="00F17BD8"/>
    <w:rsid w:val="00F2053A"/>
    <w:rsid w:val="00F20D90"/>
    <w:rsid w:val="00F20F30"/>
    <w:rsid w:val="00F20FA8"/>
    <w:rsid w:val="00F215A4"/>
    <w:rsid w:val="00F21E79"/>
    <w:rsid w:val="00F22914"/>
    <w:rsid w:val="00F25F83"/>
    <w:rsid w:val="00F26FC3"/>
    <w:rsid w:val="00F27F26"/>
    <w:rsid w:val="00F30E3D"/>
    <w:rsid w:val="00F30FC5"/>
    <w:rsid w:val="00F3206A"/>
    <w:rsid w:val="00F32465"/>
    <w:rsid w:val="00F33441"/>
    <w:rsid w:val="00F33E42"/>
    <w:rsid w:val="00F33F6D"/>
    <w:rsid w:val="00F34218"/>
    <w:rsid w:val="00F35EF8"/>
    <w:rsid w:val="00F368DA"/>
    <w:rsid w:val="00F40618"/>
    <w:rsid w:val="00F40FCA"/>
    <w:rsid w:val="00F415FA"/>
    <w:rsid w:val="00F440FF"/>
    <w:rsid w:val="00F44638"/>
    <w:rsid w:val="00F46000"/>
    <w:rsid w:val="00F46E52"/>
    <w:rsid w:val="00F47379"/>
    <w:rsid w:val="00F51369"/>
    <w:rsid w:val="00F53082"/>
    <w:rsid w:val="00F532F9"/>
    <w:rsid w:val="00F55008"/>
    <w:rsid w:val="00F55920"/>
    <w:rsid w:val="00F56414"/>
    <w:rsid w:val="00F56602"/>
    <w:rsid w:val="00F56A3A"/>
    <w:rsid w:val="00F576F5"/>
    <w:rsid w:val="00F57ECE"/>
    <w:rsid w:val="00F60E17"/>
    <w:rsid w:val="00F60E19"/>
    <w:rsid w:val="00F60F34"/>
    <w:rsid w:val="00F62BFB"/>
    <w:rsid w:val="00F6489A"/>
    <w:rsid w:val="00F65384"/>
    <w:rsid w:val="00F6703E"/>
    <w:rsid w:val="00F67629"/>
    <w:rsid w:val="00F67CAB"/>
    <w:rsid w:val="00F70C56"/>
    <w:rsid w:val="00F710D9"/>
    <w:rsid w:val="00F7235C"/>
    <w:rsid w:val="00F72474"/>
    <w:rsid w:val="00F7350E"/>
    <w:rsid w:val="00F73E66"/>
    <w:rsid w:val="00F74481"/>
    <w:rsid w:val="00F74731"/>
    <w:rsid w:val="00F74FEA"/>
    <w:rsid w:val="00F7628B"/>
    <w:rsid w:val="00F7666C"/>
    <w:rsid w:val="00F76A32"/>
    <w:rsid w:val="00F76AD5"/>
    <w:rsid w:val="00F77FFE"/>
    <w:rsid w:val="00F80116"/>
    <w:rsid w:val="00F81DF4"/>
    <w:rsid w:val="00F82D86"/>
    <w:rsid w:val="00F83736"/>
    <w:rsid w:val="00F83ABC"/>
    <w:rsid w:val="00F83D79"/>
    <w:rsid w:val="00F84997"/>
    <w:rsid w:val="00F84CB0"/>
    <w:rsid w:val="00F853B5"/>
    <w:rsid w:val="00F85E9C"/>
    <w:rsid w:val="00F87479"/>
    <w:rsid w:val="00F91044"/>
    <w:rsid w:val="00F914B2"/>
    <w:rsid w:val="00F927D5"/>
    <w:rsid w:val="00F941B5"/>
    <w:rsid w:val="00F944F0"/>
    <w:rsid w:val="00F947AF"/>
    <w:rsid w:val="00F9480F"/>
    <w:rsid w:val="00F94C8C"/>
    <w:rsid w:val="00F94FB8"/>
    <w:rsid w:val="00F95592"/>
    <w:rsid w:val="00F95F7D"/>
    <w:rsid w:val="00F9644F"/>
    <w:rsid w:val="00F97C8B"/>
    <w:rsid w:val="00FA2943"/>
    <w:rsid w:val="00FA3CC1"/>
    <w:rsid w:val="00FA4BBA"/>
    <w:rsid w:val="00FA50DC"/>
    <w:rsid w:val="00FA58DB"/>
    <w:rsid w:val="00FB056D"/>
    <w:rsid w:val="00FB0703"/>
    <w:rsid w:val="00FB10D9"/>
    <w:rsid w:val="00FB3CE9"/>
    <w:rsid w:val="00FB4E97"/>
    <w:rsid w:val="00FB5E59"/>
    <w:rsid w:val="00FB60B7"/>
    <w:rsid w:val="00FB61F8"/>
    <w:rsid w:val="00FB7C24"/>
    <w:rsid w:val="00FC01AD"/>
    <w:rsid w:val="00FC0BF2"/>
    <w:rsid w:val="00FC0F8D"/>
    <w:rsid w:val="00FC1656"/>
    <w:rsid w:val="00FC30C6"/>
    <w:rsid w:val="00FC38FF"/>
    <w:rsid w:val="00FC3B98"/>
    <w:rsid w:val="00FC522F"/>
    <w:rsid w:val="00FC6C81"/>
    <w:rsid w:val="00FC6E43"/>
    <w:rsid w:val="00FC793E"/>
    <w:rsid w:val="00FD00CC"/>
    <w:rsid w:val="00FD098F"/>
    <w:rsid w:val="00FD1738"/>
    <w:rsid w:val="00FD1F21"/>
    <w:rsid w:val="00FD31AF"/>
    <w:rsid w:val="00FD39D1"/>
    <w:rsid w:val="00FD3A8D"/>
    <w:rsid w:val="00FD3C64"/>
    <w:rsid w:val="00FD3C92"/>
    <w:rsid w:val="00FD4D70"/>
    <w:rsid w:val="00FD6E31"/>
    <w:rsid w:val="00FD7AA9"/>
    <w:rsid w:val="00FE00AF"/>
    <w:rsid w:val="00FE07D9"/>
    <w:rsid w:val="00FE1D65"/>
    <w:rsid w:val="00FE2935"/>
    <w:rsid w:val="00FE3476"/>
    <w:rsid w:val="00FE3C97"/>
    <w:rsid w:val="00FE4B61"/>
    <w:rsid w:val="00FE4B70"/>
    <w:rsid w:val="00FE5BF7"/>
    <w:rsid w:val="00FE5D02"/>
    <w:rsid w:val="00FE66A8"/>
    <w:rsid w:val="00FE6A0F"/>
    <w:rsid w:val="00FF078A"/>
    <w:rsid w:val="00FF0844"/>
    <w:rsid w:val="00FF0F6F"/>
    <w:rsid w:val="00FF2C6A"/>
    <w:rsid w:val="00FF2CA3"/>
    <w:rsid w:val="00FF2F5B"/>
    <w:rsid w:val="00FF5C7D"/>
    <w:rsid w:val="00FF6EFD"/>
    <w:rsid w:val="00FF7079"/>
    <w:rsid w:val="00FF79E1"/>
    <w:rsid w:val="01ECBB49"/>
    <w:rsid w:val="0436B488"/>
    <w:rsid w:val="045FDAB4"/>
    <w:rsid w:val="05A47504"/>
    <w:rsid w:val="05AFA583"/>
    <w:rsid w:val="07804C06"/>
    <w:rsid w:val="07E6ABD5"/>
    <w:rsid w:val="094DCB5C"/>
    <w:rsid w:val="0C347080"/>
    <w:rsid w:val="0CB076A1"/>
    <w:rsid w:val="101D0CD7"/>
    <w:rsid w:val="105BF159"/>
    <w:rsid w:val="115B056E"/>
    <w:rsid w:val="13649C5B"/>
    <w:rsid w:val="1425B291"/>
    <w:rsid w:val="14C0292C"/>
    <w:rsid w:val="15E9925B"/>
    <w:rsid w:val="16CB32DD"/>
    <w:rsid w:val="16CEDC03"/>
    <w:rsid w:val="17765EC9"/>
    <w:rsid w:val="196DE882"/>
    <w:rsid w:val="19712C82"/>
    <w:rsid w:val="1A89315F"/>
    <w:rsid w:val="1AB3333A"/>
    <w:rsid w:val="1B5685E3"/>
    <w:rsid w:val="1B9EA400"/>
    <w:rsid w:val="1D6FC47B"/>
    <w:rsid w:val="1D989E45"/>
    <w:rsid w:val="1E0A180D"/>
    <w:rsid w:val="1FF69C86"/>
    <w:rsid w:val="20602C0A"/>
    <w:rsid w:val="20990341"/>
    <w:rsid w:val="2326632F"/>
    <w:rsid w:val="23E8F3FD"/>
    <w:rsid w:val="25A45E1C"/>
    <w:rsid w:val="25C27838"/>
    <w:rsid w:val="262020DC"/>
    <w:rsid w:val="269D772E"/>
    <w:rsid w:val="28357B0C"/>
    <w:rsid w:val="28D0E943"/>
    <w:rsid w:val="2924BBED"/>
    <w:rsid w:val="2A59D740"/>
    <w:rsid w:val="2BC31C1D"/>
    <w:rsid w:val="2C4F3C94"/>
    <w:rsid w:val="2C9A977F"/>
    <w:rsid w:val="2D5885B1"/>
    <w:rsid w:val="2EAC37F5"/>
    <w:rsid w:val="2FFB3B56"/>
    <w:rsid w:val="30813301"/>
    <w:rsid w:val="30835162"/>
    <w:rsid w:val="31E3D8B7"/>
    <w:rsid w:val="322BF6D4"/>
    <w:rsid w:val="3231A0D6"/>
    <w:rsid w:val="3261152B"/>
    <w:rsid w:val="32B1C5FE"/>
    <w:rsid w:val="3455678D"/>
    <w:rsid w:val="38D07449"/>
    <w:rsid w:val="3B4D56A0"/>
    <w:rsid w:val="3C827904"/>
    <w:rsid w:val="3D1BD7ED"/>
    <w:rsid w:val="3DC4C281"/>
    <w:rsid w:val="3E1E4965"/>
    <w:rsid w:val="3F6951B2"/>
    <w:rsid w:val="4180E4D3"/>
    <w:rsid w:val="42BB1E8E"/>
    <w:rsid w:val="430C4D30"/>
    <w:rsid w:val="431CB534"/>
    <w:rsid w:val="442B8342"/>
    <w:rsid w:val="4439525C"/>
    <w:rsid w:val="45B1E4AD"/>
    <w:rsid w:val="463F568C"/>
    <w:rsid w:val="475C5D5A"/>
    <w:rsid w:val="47632404"/>
    <w:rsid w:val="47F02657"/>
    <w:rsid w:val="48492A90"/>
    <w:rsid w:val="4A69CA37"/>
    <w:rsid w:val="4A79928D"/>
    <w:rsid w:val="4C5A270C"/>
    <w:rsid w:val="4CC434C9"/>
    <w:rsid w:val="4EB8081A"/>
    <w:rsid w:val="4EECEC26"/>
    <w:rsid w:val="4F2C88DD"/>
    <w:rsid w:val="5088BC87"/>
    <w:rsid w:val="5135C223"/>
    <w:rsid w:val="53AB8630"/>
    <w:rsid w:val="54A862CA"/>
    <w:rsid w:val="58634515"/>
    <w:rsid w:val="59C9F6C3"/>
    <w:rsid w:val="5A252099"/>
    <w:rsid w:val="5BAC8280"/>
    <w:rsid w:val="5C283CDA"/>
    <w:rsid w:val="5CBA7569"/>
    <w:rsid w:val="5D7CB889"/>
    <w:rsid w:val="5E68916C"/>
    <w:rsid w:val="62CBDDBF"/>
    <w:rsid w:val="643EA735"/>
    <w:rsid w:val="64C80717"/>
    <w:rsid w:val="650A8D25"/>
    <w:rsid w:val="65193D0F"/>
    <w:rsid w:val="669A6C4C"/>
    <w:rsid w:val="67551AA2"/>
    <w:rsid w:val="691195AF"/>
    <w:rsid w:val="695DC921"/>
    <w:rsid w:val="6B4CBB61"/>
    <w:rsid w:val="6B8A648B"/>
    <w:rsid w:val="6B906C19"/>
    <w:rsid w:val="6C12BDA3"/>
    <w:rsid w:val="6D244EF4"/>
    <w:rsid w:val="6DAA5762"/>
    <w:rsid w:val="6DBBBE61"/>
    <w:rsid w:val="6EA5143A"/>
    <w:rsid w:val="6F1993D2"/>
    <w:rsid w:val="6FB72FAB"/>
    <w:rsid w:val="6FEA93F7"/>
    <w:rsid w:val="704B80EA"/>
    <w:rsid w:val="7368537C"/>
    <w:rsid w:val="7463FD9B"/>
    <w:rsid w:val="74727407"/>
    <w:rsid w:val="74A20A20"/>
    <w:rsid w:val="77972EAB"/>
    <w:rsid w:val="78FBF174"/>
    <w:rsid w:val="7AE75D54"/>
    <w:rsid w:val="7B3E6E7D"/>
    <w:rsid w:val="7B73B369"/>
    <w:rsid w:val="7BC9C7B9"/>
    <w:rsid w:val="7C69A7B2"/>
    <w:rsid w:val="7D2DB9C7"/>
    <w:rsid w:val="7D2F67C5"/>
    <w:rsid w:val="7D71884C"/>
    <w:rsid w:val="7FE59D62"/>
    <w:rsid w:val="7FE7E1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EDB45"/>
  <w15:chartTrackingRefBased/>
  <w15:docId w15:val="{6791EFC5-BD28-4E26-83EF-1D1C4132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5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547FD"/>
    <w:pPr>
      <w:ind w:left="720"/>
      <w:contextualSpacing/>
    </w:pPr>
  </w:style>
  <w:style w:type="character" w:styleId="Hyperkobling">
    <w:name w:val="Hyperlink"/>
    <w:basedOn w:val="Standardskriftforavsnitt"/>
    <w:uiPriority w:val="99"/>
    <w:unhideWhenUsed/>
    <w:rsid w:val="00650DD9"/>
    <w:rPr>
      <w:color w:val="0563C1" w:themeColor="hyperlink"/>
      <w:u w:val="single"/>
    </w:rPr>
  </w:style>
  <w:style w:type="character" w:styleId="Ulstomtale">
    <w:name w:val="Unresolved Mention"/>
    <w:basedOn w:val="Standardskriftforavsnitt"/>
    <w:uiPriority w:val="99"/>
    <w:semiHidden/>
    <w:unhideWhenUsed/>
    <w:rsid w:val="00650DD9"/>
    <w:rPr>
      <w:color w:val="605E5C"/>
      <w:shd w:val="clear" w:color="auto" w:fill="E1DFDD"/>
    </w:rPr>
  </w:style>
  <w:style w:type="character" w:styleId="Merknadsreferanse">
    <w:name w:val="annotation reference"/>
    <w:basedOn w:val="Standardskriftforavsnitt"/>
    <w:uiPriority w:val="99"/>
    <w:semiHidden/>
    <w:unhideWhenUsed/>
    <w:rsid w:val="00414891"/>
    <w:rPr>
      <w:sz w:val="16"/>
      <w:szCs w:val="16"/>
    </w:rPr>
  </w:style>
  <w:style w:type="paragraph" w:styleId="Merknadstekst">
    <w:name w:val="annotation text"/>
    <w:basedOn w:val="Normal"/>
    <w:link w:val="MerknadstekstTegn"/>
    <w:uiPriority w:val="99"/>
    <w:unhideWhenUsed/>
    <w:rsid w:val="00414891"/>
    <w:pPr>
      <w:spacing w:line="240" w:lineRule="auto"/>
    </w:pPr>
    <w:rPr>
      <w:sz w:val="20"/>
      <w:szCs w:val="20"/>
    </w:rPr>
  </w:style>
  <w:style w:type="character" w:customStyle="1" w:styleId="MerknadstekstTegn">
    <w:name w:val="Merknadstekst Tegn"/>
    <w:basedOn w:val="Standardskriftforavsnitt"/>
    <w:link w:val="Merknadstekst"/>
    <w:uiPriority w:val="99"/>
    <w:rsid w:val="00414891"/>
    <w:rPr>
      <w:sz w:val="20"/>
      <w:szCs w:val="20"/>
    </w:rPr>
  </w:style>
  <w:style w:type="paragraph" w:styleId="Kommentaremne">
    <w:name w:val="annotation subject"/>
    <w:basedOn w:val="Merknadstekst"/>
    <w:next w:val="Merknadstekst"/>
    <w:link w:val="KommentaremneTegn"/>
    <w:uiPriority w:val="99"/>
    <w:semiHidden/>
    <w:unhideWhenUsed/>
    <w:rsid w:val="00414891"/>
    <w:rPr>
      <w:b/>
      <w:bCs/>
    </w:rPr>
  </w:style>
  <w:style w:type="character" w:customStyle="1" w:styleId="KommentaremneTegn">
    <w:name w:val="Kommentaremne Tegn"/>
    <w:basedOn w:val="MerknadstekstTegn"/>
    <w:link w:val="Kommentaremne"/>
    <w:uiPriority w:val="99"/>
    <w:semiHidden/>
    <w:rsid w:val="00414891"/>
    <w:rPr>
      <w:b/>
      <w:bCs/>
      <w:sz w:val="20"/>
      <w:szCs w:val="20"/>
    </w:rPr>
  </w:style>
  <w:style w:type="paragraph" w:styleId="Revisjon">
    <w:name w:val="Revision"/>
    <w:hidden/>
    <w:uiPriority w:val="99"/>
    <w:semiHidden/>
    <w:rsid w:val="009F09EA"/>
    <w:pPr>
      <w:spacing w:after="0" w:line="240" w:lineRule="auto"/>
    </w:pPr>
  </w:style>
  <w:style w:type="character" w:styleId="Fulgthyperkobling">
    <w:name w:val="FollowedHyperlink"/>
    <w:basedOn w:val="Standardskriftforavsnitt"/>
    <w:uiPriority w:val="99"/>
    <w:semiHidden/>
    <w:unhideWhenUsed/>
    <w:rsid w:val="00D565D4"/>
    <w:rPr>
      <w:color w:val="954F72" w:themeColor="followedHyperlink"/>
      <w:u w:val="single"/>
    </w:rPr>
  </w:style>
  <w:style w:type="paragraph" w:styleId="Topptekst">
    <w:name w:val="header"/>
    <w:basedOn w:val="Normal"/>
    <w:link w:val="TopptekstTegn"/>
    <w:uiPriority w:val="99"/>
    <w:unhideWhenUsed/>
    <w:rsid w:val="008E7F65"/>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8E7F65"/>
  </w:style>
  <w:style w:type="paragraph" w:styleId="Bunntekst">
    <w:name w:val="footer"/>
    <w:basedOn w:val="Normal"/>
    <w:link w:val="BunntekstTegn"/>
    <w:uiPriority w:val="99"/>
    <w:unhideWhenUsed/>
    <w:rsid w:val="00CC742A"/>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C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553">
      <w:bodyDiv w:val="1"/>
      <w:marLeft w:val="0"/>
      <w:marRight w:val="0"/>
      <w:marTop w:val="0"/>
      <w:marBottom w:val="0"/>
      <w:divBdr>
        <w:top w:val="none" w:sz="0" w:space="0" w:color="auto"/>
        <w:left w:val="none" w:sz="0" w:space="0" w:color="auto"/>
        <w:bottom w:val="none" w:sz="0" w:space="0" w:color="auto"/>
        <w:right w:val="none" w:sz="0" w:space="0" w:color="auto"/>
      </w:divBdr>
      <w:divsChild>
        <w:div w:id="199585563">
          <w:marLeft w:val="0"/>
          <w:marRight w:val="0"/>
          <w:marTop w:val="0"/>
          <w:marBottom w:val="0"/>
          <w:divBdr>
            <w:top w:val="none" w:sz="0" w:space="0" w:color="auto"/>
            <w:left w:val="none" w:sz="0" w:space="0" w:color="auto"/>
            <w:bottom w:val="none" w:sz="0" w:space="0" w:color="auto"/>
            <w:right w:val="none" w:sz="0" w:space="0" w:color="auto"/>
          </w:divBdr>
          <w:divsChild>
            <w:div w:id="1838767708">
              <w:marLeft w:val="0"/>
              <w:marRight w:val="0"/>
              <w:marTop w:val="0"/>
              <w:marBottom w:val="0"/>
              <w:divBdr>
                <w:top w:val="none" w:sz="0" w:space="0" w:color="auto"/>
                <w:left w:val="none" w:sz="0" w:space="0" w:color="auto"/>
                <w:bottom w:val="none" w:sz="0" w:space="0" w:color="auto"/>
                <w:right w:val="none" w:sz="0" w:space="0" w:color="auto"/>
              </w:divBdr>
              <w:divsChild>
                <w:div w:id="1567371240">
                  <w:marLeft w:val="0"/>
                  <w:marRight w:val="0"/>
                  <w:marTop w:val="0"/>
                  <w:marBottom w:val="0"/>
                  <w:divBdr>
                    <w:top w:val="none" w:sz="0" w:space="0" w:color="auto"/>
                    <w:left w:val="none" w:sz="0" w:space="0" w:color="auto"/>
                    <w:bottom w:val="none" w:sz="0" w:space="0" w:color="auto"/>
                    <w:right w:val="none" w:sz="0" w:space="0" w:color="auto"/>
                  </w:divBdr>
                  <w:divsChild>
                    <w:div w:id="690953854">
                      <w:marLeft w:val="0"/>
                      <w:marRight w:val="0"/>
                      <w:marTop w:val="0"/>
                      <w:marBottom w:val="0"/>
                      <w:divBdr>
                        <w:top w:val="none" w:sz="0" w:space="0" w:color="auto"/>
                        <w:left w:val="none" w:sz="0" w:space="0" w:color="auto"/>
                        <w:bottom w:val="none" w:sz="0" w:space="0" w:color="auto"/>
                        <w:right w:val="none" w:sz="0" w:space="0" w:color="auto"/>
                      </w:divBdr>
                      <w:divsChild>
                        <w:div w:id="1560897104">
                          <w:marLeft w:val="0"/>
                          <w:marRight w:val="0"/>
                          <w:marTop w:val="0"/>
                          <w:marBottom w:val="0"/>
                          <w:divBdr>
                            <w:top w:val="none" w:sz="0" w:space="0" w:color="auto"/>
                            <w:left w:val="none" w:sz="0" w:space="0" w:color="auto"/>
                            <w:bottom w:val="none" w:sz="0" w:space="0" w:color="auto"/>
                            <w:right w:val="none" w:sz="0" w:space="0" w:color="auto"/>
                          </w:divBdr>
                          <w:divsChild>
                            <w:div w:id="435443837">
                              <w:marLeft w:val="0"/>
                              <w:marRight w:val="0"/>
                              <w:marTop w:val="0"/>
                              <w:marBottom w:val="0"/>
                              <w:divBdr>
                                <w:top w:val="none" w:sz="0" w:space="0" w:color="auto"/>
                                <w:left w:val="none" w:sz="0" w:space="0" w:color="auto"/>
                                <w:bottom w:val="none" w:sz="0" w:space="0" w:color="auto"/>
                                <w:right w:val="none" w:sz="0" w:space="0" w:color="auto"/>
                              </w:divBdr>
                              <w:divsChild>
                                <w:div w:id="232280177">
                                  <w:marLeft w:val="0"/>
                                  <w:marRight w:val="0"/>
                                  <w:marTop w:val="0"/>
                                  <w:marBottom w:val="0"/>
                                  <w:divBdr>
                                    <w:top w:val="none" w:sz="0" w:space="0" w:color="auto"/>
                                    <w:left w:val="none" w:sz="0" w:space="0" w:color="auto"/>
                                    <w:bottom w:val="none" w:sz="0" w:space="0" w:color="auto"/>
                                    <w:right w:val="none" w:sz="0" w:space="0" w:color="auto"/>
                                  </w:divBdr>
                                  <w:divsChild>
                                    <w:div w:id="2032408995">
                                      <w:marLeft w:val="0"/>
                                      <w:marRight w:val="0"/>
                                      <w:marTop w:val="0"/>
                                      <w:marBottom w:val="0"/>
                                      <w:divBdr>
                                        <w:top w:val="none" w:sz="0" w:space="0" w:color="auto"/>
                                        <w:left w:val="none" w:sz="0" w:space="0" w:color="auto"/>
                                        <w:bottom w:val="none" w:sz="0" w:space="0" w:color="auto"/>
                                        <w:right w:val="none" w:sz="0" w:space="0" w:color="auto"/>
                                      </w:divBdr>
                                      <w:divsChild>
                                        <w:div w:id="697507308">
                                          <w:marLeft w:val="0"/>
                                          <w:marRight w:val="0"/>
                                          <w:marTop w:val="0"/>
                                          <w:marBottom w:val="0"/>
                                          <w:divBdr>
                                            <w:top w:val="none" w:sz="0" w:space="0" w:color="auto"/>
                                            <w:left w:val="none" w:sz="0" w:space="0" w:color="auto"/>
                                            <w:bottom w:val="none" w:sz="0" w:space="0" w:color="auto"/>
                                            <w:right w:val="none" w:sz="0" w:space="0" w:color="auto"/>
                                          </w:divBdr>
                                          <w:divsChild>
                                            <w:div w:id="1188300965">
                                              <w:marLeft w:val="0"/>
                                              <w:marRight w:val="0"/>
                                              <w:marTop w:val="0"/>
                                              <w:marBottom w:val="0"/>
                                              <w:divBdr>
                                                <w:top w:val="none" w:sz="0" w:space="0" w:color="auto"/>
                                                <w:left w:val="none" w:sz="0" w:space="0" w:color="auto"/>
                                                <w:bottom w:val="none" w:sz="0" w:space="0" w:color="auto"/>
                                                <w:right w:val="none" w:sz="0" w:space="0" w:color="auto"/>
                                              </w:divBdr>
                                              <w:divsChild>
                                                <w:div w:id="764686218">
                                                  <w:marLeft w:val="0"/>
                                                  <w:marRight w:val="0"/>
                                                  <w:marTop w:val="0"/>
                                                  <w:marBottom w:val="0"/>
                                                  <w:divBdr>
                                                    <w:top w:val="none" w:sz="0" w:space="0" w:color="auto"/>
                                                    <w:left w:val="none" w:sz="0" w:space="0" w:color="auto"/>
                                                    <w:bottom w:val="none" w:sz="0" w:space="0" w:color="auto"/>
                                                    <w:right w:val="none" w:sz="0" w:space="0" w:color="auto"/>
                                                  </w:divBdr>
                                                  <w:divsChild>
                                                    <w:div w:id="437412795">
                                                      <w:marLeft w:val="0"/>
                                                      <w:marRight w:val="0"/>
                                                      <w:marTop w:val="0"/>
                                                      <w:marBottom w:val="0"/>
                                                      <w:divBdr>
                                                        <w:top w:val="none" w:sz="0" w:space="0" w:color="auto"/>
                                                        <w:left w:val="none" w:sz="0" w:space="0" w:color="auto"/>
                                                        <w:bottom w:val="none" w:sz="0" w:space="0" w:color="auto"/>
                                                        <w:right w:val="none" w:sz="0" w:space="0" w:color="auto"/>
                                                      </w:divBdr>
                                                      <w:divsChild>
                                                        <w:div w:id="133837621">
                                                          <w:marLeft w:val="0"/>
                                                          <w:marRight w:val="0"/>
                                                          <w:marTop w:val="0"/>
                                                          <w:marBottom w:val="0"/>
                                                          <w:divBdr>
                                                            <w:top w:val="none" w:sz="0" w:space="0" w:color="auto"/>
                                                            <w:left w:val="none" w:sz="0" w:space="0" w:color="auto"/>
                                                            <w:bottom w:val="none" w:sz="0" w:space="0" w:color="auto"/>
                                                            <w:right w:val="none" w:sz="0" w:space="0" w:color="auto"/>
                                                          </w:divBdr>
                                                          <w:divsChild>
                                                            <w:div w:id="964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923409">
      <w:bodyDiv w:val="1"/>
      <w:marLeft w:val="0"/>
      <w:marRight w:val="0"/>
      <w:marTop w:val="0"/>
      <w:marBottom w:val="0"/>
      <w:divBdr>
        <w:top w:val="none" w:sz="0" w:space="0" w:color="auto"/>
        <w:left w:val="none" w:sz="0" w:space="0" w:color="auto"/>
        <w:bottom w:val="none" w:sz="0" w:space="0" w:color="auto"/>
        <w:right w:val="none" w:sz="0" w:space="0" w:color="auto"/>
      </w:divBdr>
      <w:divsChild>
        <w:div w:id="1202355822">
          <w:marLeft w:val="0"/>
          <w:marRight w:val="0"/>
          <w:marTop w:val="0"/>
          <w:marBottom w:val="0"/>
          <w:divBdr>
            <w:top w:val="none" w:sz="0" w:space="0" w:color="auto"/>
            <w:left w:val="none" w:sz="0" w:space="0" w:color="auto"/>
            <w:bottom w:val="none" w:sz="0" w:space="0" w:color="auto"/>
            <w:right w:val="none" w:sz="0" w:space="0" w:color="auto"/>
          </w:divBdr>
          <w:divsChild>
            <w:div w:id="673609154">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sChild>
                    <w:div w:id="2007630584">
                      <w:marLeft w:val="0"/>
                      <w:marRight w:val="0"/>
                      <w:marTop w:val="0"/>
                      <w:marBottom w:val="0"/>
                      <w:divBdr>
                        <w:top w:val="none" w:sz="0" w:space="0" w:color="auto"/>
                        <w:left w:val="none" w:sz="0" w:space="0" w:color="auto"/>
                        <w:bottom w:val="none" w:sz="0" w:space="0" w:color="auto"/>
                        <w:right w:val="none" w:sz="0" w:space="0" w:color="auto"/>
                      </w:divBdr>
                      <w:divsChild>
                        <w:div w:id="1508786220">
                          <w:marLeft w:val="0"/>
                          <w:marRight w:val="0"/>
                          <w:marTop w:val="0"/>
                          <w:marBottom w:val="0"/>
                          <w:divBdr>
                            <w:top w:val="none" w:sz="0" w:space="0" w:color="auto"/>
                            <w:left w:val="none" w:sz="0" w:space="0" w:color="auto"/>
                            <w:bottom w:val="none" w:sz="0" w:space="0" w:color="auto"/>
                            <w:right w:val="none" w:sz="0" w:space="0" w:color="auto"/>
                          </w:divBdr>
                          <w:divsChild>
                            <w:div w:id="735470908">
                              <w:marLeft w:val="0"/>
                              <w:marRight w:val="0"/>
                              <w:marTop w:val="0"/>
                              <w:marBottom w:val="0"/>
                              <w:divBdr>
                                <w:top w:val="none" w:sz="0" w:space="0" w:color="auto"/>
                                <w:left w:val="none" w:sz="0" w:space="0" w:color="auto"/>
                                <w:bottom w:val="none" w:sz="0" w:space="0" w:color="auto"/>
                                <w:right w:val="none" w:sz="0" w:space="0" w:color="auto"/>
                              </w:divBdr>
                              <w:divsChild>
                                <w:div w:id="311834035">
                                  <w:marLeft w:val="0"/>
                                  <w:marRight w:val="0"/>
                                  <w:marTop w:val="0"/>
                                  <w:marBottom w:val="0"/>
                                  <w:divBdr>
                                    <w:top w:val="none" w:sz="0" w:space="0" w:color="auto"/>
                                    <w:left w:val="none" w:sz="0" w:space="0" w:color="auto"/>
                                    <w:bottom w:val="none" w:sz="0" w:space="0" w:color="auto"/>
                                    <w:right w:val="none" w:sz="0" w:space="0" w:color="auto"/>
                                  </w:divBdr>
                                  <w:divsChild>
                                    <w:div w:id="1295988040">
                                      <w:marLeft w:val="0"/>
                                      <w:marRight w:val="0"/>
                                      <w:marTop w:val="0"/>
                                      <w:marBottom w:val="0"/>
                                      <w:divBdr>
                                        <w:top w:val="none" w:sz="0" w:space="0" w:color="auto"/>
                                        <w:left w:val="none" w:sz="0" w:space="0" w:color="auto"/>
                                        <w:bottom w:val="none" w:sz="0" w:space="0" w:color="auto"/>
                                        <w:right w:val="none" w:sz="0" w:space="0" w:color="auto"/>
                                      </w:divBdr>
                                      <w:divsChild>
                                        <w:div w:id="1658263702">
                                          <w:marLeft w:val="0"/>
                                          <w:marRight w:val="0"/>
                                          <w:marTop w:val="0"/>
                                          <w:marBottom w:val="0"/>
                                          <w:divBdr>
                                            <w:top w:val="none" w:sz="0" w:space="0" w:color="auto"/>
                                            <w:left w:val="none" w:sz="0" w:space="0" w:color="auto"/>
                                            <w:bottom w:val="none" w:sz="0" w:space="0" w:color="auto"/>
                                            <w:right w:val="none" w:sz="0" w:space="0" w:color="auto"/>
                                          </w:divBdr>
                                          <w:divsChild>
                                            <w:div w:id="1645621474">
                                              <w:marLeft w:val="0"/>
                                              <w:marRight w:val="0"/>
                                              <w:marTop w:val="0"/>
                                              <w:marBottom w:val="0"/>
                                              <w:divBdr>
                                                <w:top w:val="none" w:sz="0" w:space="0" w:color="auto"/>
                                                <w:left w:val="none" w:sz="0" w:space="0" w:color="auto"/>
                                                <w:bottom w:val="none" w:sz="0" w:space="0" w:color="auto"/>
                                                <w:right w:val="none" w:sz="0" w:space="0" w:color="auto"/>
                                              </w:divBdr>
                                              <w:divsChild>
                                                <w:div w:id="1528712126">
                                                  <w:marLeft w:val="0"/>
                                                  <w:marRight w:val="0"/>
                                                  <w:marTop w:val="0"/>
                                                  <w:marBottom w:val="0"/>
                                                  <w:divBdr>
                                                    <w:top w:val="none" w:sz="0" w:space="0" w:color="auto"/>
                                                    <w:left w:val="none" w:sz="0" w:space="0" w:color="auto"/>
                                                    <w:bottom w:val="none" w:sz="0" w:space="0" w:color="auto"/>
                                                    <w:right w:val="none" w:sz="0" w:space="0" w:color="auto"/>
                                                  </w:divBdr>
                                                  <w:divsChild>
                                                    <w:div w:id="1318806214">
                                                      <w:marLeft w:val="0"/>
                                                      <w:marRight w:val="0"/>
                                                      <w:marTop w:val="0"/>
                                                      <w:marBottom w:val="0"/>
                                                      <w:divBdr>
                                                        <w:top w:val="none" w:sz="0" w:space="0" w:color="auto"/>
                                                        <w:left w:val="none" w:sz="0" w:space="0" w:color="auto"/>
                                                        <w:bottom w:val="none" w:sz="0" w:space="0" w:color="auto"/>
                                                        <w:right w:val="none" w:sz="0" w:space="0" w:color="auto"/>
                                                      </w:divBdr>
                                                      <w:divsChild>
                                                        <w:div w:id="1461608153">
                                                          <w:marLeft w:val="0"/>
                                                          <w:marRight w:val="0"/>
                                                          <w:marTop w:val="0"/>
                                                          <w:marBottom w:val="0"/>
                                                          <w:divBdr>
                                                            <w:top w:val="none" w:sz="0" w:space="0" w:color="auto"/>
                                                            <w:left w:val="none" w:sz="0" w:space="0" w:color="auto"/>
                                                            <w:bottom w:val="none" w:sz="0" w:space="0" w:color="auto"/>
                                                            <w:right w:val="none" w:sz="0" w:space="0" w:color="auto"/>
                                                          </w:divBdr>
                                                          <w:divsChild>
                                                            <w:div w:id="829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116316">
      <w:bodyDiv w:val="1"/>
      <w:marLeft w:val="0"/>
      <w:marRight w:val="0"/>
      <w:marTop w:val="0"/>
      <w:marBottom w:val="0"/>
      <w:divBdr>
        <w:top w:val="none" w:sz="0" w:space="0" w:color="auto"/>
        <w:left w:val="none" w:sz="0" w:space="0" w:color="auto"/>
        <w:bottom w:val="none" w:sz="0" w:space="0" w:color="auto"/>
        <w:right w:val="none" w:sz="0" w:space="0" w:color="auto"/>
      </w:divBdr>
      <w:divsChild>
        <w:div w:id="563637392">
          <w:marLeft w:val="0"/>
          <w:marRight w:val="0"/>
          <w:marTop w:val="0"/>
          <w:marBottom w:val="0"/>
          <w:divBdr>
            <w:top w:val="none" w:sz="0" w:space="0" w:color="auto"/>
            <w:left w:val="none" w:sz="0" w:space="0" w:color="auto"/>
            <w:bottom w:val="none" w:sz="0" w:space="0" w:color="auto"/>
            <w:right w:val="none" w:sz="0" w:space="0" w:color="auto"/>
          </w:divBdr>
          <w:divsChild>
            <w:div w:id="68044025">
              <w:marLeft w:val="0"/>
              <w:marRight w:val="0"/>
              <w:marTop w:val="0"/>
              <w:marBottom w:val="0"/>
              <w:divBdr>
                <w:top w:val="none" w:sz="0" w:space="0" w:color="auto"/>
                <w:left w:val="none" w:sz="0" w:space="0" w:color="auto"/>
                <w:bottom w:val="none" w:sz="0" w:space="0" w:color="auto"/>
                <w:right w:val="none" w:sz="0" w:space="0" w:color="auto"/>
              </w:divBdr>
              <w:divsChild>
                <w:div w:id="1659260737">
                  <w:marLeft w:val="0"/>
                  <w:marRight w:val="0"/>
                  <w:marTop w:val="0"/>
                  <w:marBottom w:val="0"/>
                  <w:divBdr>
                    <w:top w:val="none" w:sz="0" w:space="0" w:color="auto"/>
                    <w:left w:val="none" w:sz="0" w:space="0" w:color="auto"/>
                    <w:bottom w:val="none" w:sz="0" w:space="0" w:color="auto"/>
                    <w:right w:val="none" w:sz="0" w:space="0" w:color="auto"/>
                  </w:divBdr>
                  <w:divsChild>
                    <w:div w:id="218441043">
                      <w:marLeft w:val="0"/>
                      <w:marRight w:val="0"/>
                      <w:marTop w:val="0"/>
                      <w:marBottom w:val="0"/>
                      <w:divBdr>
                        <w:top w:val="none" w:sz="0" w:space="0" w:color="auto"/>
                        <w:left w:val="none" w:sz="0" w:space="0" w:color="auto"/>
                        <w:bottom w:val="none" w:sz="0" w:space="0" w:color="auto"/>
                        <w:right w:val="none" w:sz="0" w:space="0" w:color="auto"/>
                      </w:divBdr>
                      <w:divsChild>
                        <w:div w:id="1271863738">
                          <w:marLeft w:val="0"/>
                          <w:marRight w:val="0"/>
                          <w:marTop w:val="0"/>
                          <w:marBottom w:val="0"/>
                          <w:divBdr>
                            <w:top w:val="none" w:sz="0" w:space="0" w:color="auto"/>
                            <w:left w:val="none" w:sz="0" w:space="0" w:color="auto"/>
                            <w:bottom w:val="none" w:sz="0" w:space="0" w:color="auto"/>
                            <w:right w:val="none" w:sz="0" w:space="0" w:color="auto"/>
                          </w:divBdr>
                          <w:divsChild>
                            <w:div w:id="838929561">
                              <w:marLeft w:val="0"/>
                              <w:marRight w:val="0"/>
                              <w:marTop w:val="0"/>
                              <w:marBottom w:val="0"/>
                              <w:divBdr>
                                <w:top w:val="none" w:sz="0" w:space="0" w:color="auto"/>
                                <w:left w:val="none" w:sz="0" w:space="0" w:color="auto"/>
                                <w:bottom w:val="none" w:sz="0" w:space="0" w:color="auto"/>
                                <w:right w:val="none" w:sz="0" w:space="0" w:color="auto"/>
                              </w:divBdr>
                              <w:divsChild>
                                <w:div w:id="1795172756">
                                  <w:marLeft w:val="0"/>
                                  <w:marRight w:val="0"/>
                                  <w:marTop w:val="0"/>
                                  <w:marBottom w:val="0"/>
                                  <w:divBdr>
                                    <w:top w:val="none" w:sz="0" w:space="0" w:color="auto"/>
                                    <w:left w:val="none" w:sz="0" w:space="0" w:color="auto"/>
                                    <w:bottom w:val="none" w:sz="0" w:space="0" w:color="auto"/>
                                    <w:right w:val="none" w:sz="0" w:space="0" w:color="auto"/>
                                  </w:divBdr>
                                  <w:divsChild>
                                    <w:div w:id="709183446">
                                      <w:marLeft w:val="0"/>
                                      <w:marRight w:val="0"/>
                                      <w:marTop w:val="0"/>
                                      <w:marBottom w:val="0"/>
                                      <w:divBdr>
                                        <w:top w:val="none" w:sz="0" w:space="0" w:color="auto"/>
                                        <w:left w:val="none" w:sz="0" w:space="0" w:color="auto"/>
                                        <w:bottom w:val="none" w:sz="0" w:space="0" w:color="auto"/>
                                        <w:right w:val="none" w:sz="0" w:space="0" w:color="auto"/>
                                      </w:divBdr>
                                      <w:divsChild>
                                        <w:div w:id="2127693852">
                                          <w:marLeft w:val="0"/>
                                          <w:marRight w:val="0"/>
                                          <w:marTop w:val="0"/>
                                          <w:marBottom w:val="0"/>
                                          <w:divBdr>
                                            <w:top w:val="none" w:sz="0" w:space="0" w:color="auto"/>
                                            <w:left w:val="none" w:sz="0" w:space="0" w:color="auto"/>
                                            <w:bottom w:val="none" w:sz="0" w:space="0" w:color="auto"/>
                                            <w:right w:val="none" w:sz="0" w:space="0" w:color="auto"/>
                                          </w:divBdr>
                                          <w:divsChild>
                                            <w:div w:id="1615405639">
                                              <w:marLeft w:val="0"/>
                                              <w:marRight w:val="0"/>
                                              <w:marTop w:val="0"/>
                                              <w:marBottom w:val="0"/>
                                              <w:divBdr>
                                                <w:top w:val="none" w:sz="0" w:space="0" w:color="auto"/>
                                                <w:left w:val="none" w:sz="0" w:space="0" w:color="auto"/>
                                                <w:bottom w:val="none" w:sz="0" w:space="0" w:color="auto"/>
                                                <w:right w:val="none" w:sz="0" w:space="0" w:color="auto"/>
                                              </w:divBdr>
                                              <w:divsChild>
                                                <w:div w:id="1017847652">
                                                  <w:marLeft w:val="0"/>
                                                  <w:marRight w:val="0"/>
                                                  <w:marTop w:val="0"/>
                                                  <w:marBottom w:val="0"/>
                                                  <w:divBdr>
                                                    <w:top w:val="none" w:sz="0" w:space="0" w:color="auto"/>
                                                    <w:left w:val="none" w:sz="0" w:space="0" w:color="auto"/>
                                                    <w:bottom w:val="none" w:sz="0" w:space="0" w:color="auto"/>
                                                    <w:right w:val="none" w:sz="0" w:space="0" w:color="auto"/>
                                                  </w:divBdr>
                                                  <w:divsChild>
                                                    <w:div w:id="991912495">
                                                      <w:marLeft w:val="0"/>
                                                      <w:marRight w:val="0"/>
                                                      <w:marTop w:val="0"/>
                                                      <w:marBottom w:val="0"/>
                                                      <w:divBdr>
                                                        <w:top w:val="none" w:sz="0" w:space="0" w:color="auto"/>
                                                        <w:left w:val="none" w:sz="0" w:space="0" w:color="auto"/>
                                                        <w:bottom w:val="none" w:sz="0" w:space="0" w:color="auto"/>
                                                        <w:right w:val="none" w:sz="0" w:space="0" w:color="auto"/>
                                                      </w:divBdr>
                                                      <w:divsChild>
                                                        <w:div w:id="243228263">
                                                          <w:marLeft w:val="0"/>
                                                          <w:marRight w:val="0"/>
                                                          <w:marTop w:val="0"/>
                                                          <w:marBottom w:val="0"/>
                                                          <w:divBdr>
                                                            <w:top w:val="none" w:sz="0" w:space="0" w:color="auto"/>
                                                            <w:left w:val="none" w:sz="0" w:space="0" w:color="auto"/>
                                                            <w:bottom w:val="none" w:sz="0" w:space="0" w:color="auto"/>
                                                            <w:right w:val="none" w:sz="0" w:space="0" w:color="auto"/>
                                                          </w:divBdr>
                                                          <w:divsChild>
                                                            <w:div w:id="94315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07799">
      <w:bodyDiv w:val="1"/>
      <w:marLeft w:val="0"/>
      <w:marRight w:val="0"/>
      <w:marTop w:val="0"/>
      <w:marBottom w:val="0"/>
      <w:divBdr>
        <w:top w:val="none" w:sz="0" w:space="0" w:color="auto"/>
        <w:left w:val="none" w:sz="0" w:space="0" w:color="auto"/>
        <w:bottom w:val="none" w:sz="0" w:space="0" w:color="auto"/>
        <w:right w:val="none" w:sz="0" w:space="0" w:color="auto"/>
      </w:divBdr>
      <w:divsChild>
        <w:div w:id="1041711372">
          <w:marLeft w:val="0"/>
          <w:marRight w:val="0"/>
          <w:marTop w:val="225"/>
          <w:marBottom w:val="0"/>
          <w:divBdr>
            <w:top w:val="none" w:sz="0" w:space="0" w:color="auto"/>
            <w:left w:val="none" w:sz="0" w:space="0" w:color="auto"/>
            <w:bottom w:val="none" w:sz="0" w:space="0" w:color="auto"/>
            <w:right w:val="none" w:sz="0" w:space="0" w:color="auto"/>
          </w:divBdr>
          <w:divsChild>
            <w:div w:id="4188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3134">
      <w:bodyDiv w:val="1"/>
      <w:marLeft w:val="0"/>
      <w:marRight w:val="0"/>
      <w:marTop w:val="0"/>
      <w:marBottom w:val="0"/>
      <w:divBdr>
        <w:top w:val="none" w:sz="0" w:space="0" w:color="auto"/>
        <w:left w:val="none" w:sz="0" w:space="0" w:color="auto"/>
        <w:bottom w:val="none" w:sz="0" w:space="0" w:color="auto"/>
        <w:right w:val="none" w:sz="0" w:space="0" w:color="auto"/>
      </w:divBdr>
    </w:div>
    <w:div w:id="212740505">
      <w:bodyDiv w:val="1"/>
      <w:marLeft w:val="0"/>
      <w:marRight w:val="0"/>
      <w:marTop w:val="0"/>
      <w:marBottom w:val="0"/>
      <w:divBdr>
        <w:top w:val="none" w:sz="0" w:space="0" w:color="auto"/>
        <w:left w:val="none" w:sz="0" w:space="0" w:color="auto"/>
        <w:bottom w:val="none" w:sz="0" w:space="0" w:color="auto"/>
        <w:right w:val="none" w:sz="0" w:space="0" w:color="auto"/>
      </w:divBdr>
      <w:divsChild>
        <w:div w:id="1981574789">
          <w:marLeft w:val="0"/>
          <w:marRight w:val="0"/>
          <w:marTop w:val="0"/>
          <w:marBottom w:val="0"/>
          <w:divBdr>
            <w:top w:val="none" w:sz="0" w:space="0" w:color="auto"/>
            <w:left w:val="none" w:sz="0" w:space="0" w:color="auto"/>
            <w:bottom w:val="none" w:sz="0" w:space="0" w:color="auto"/>
            <w:right w:val="none" w:sz="0" w:space="0" w:color="auto"/>
          </w:divBdr>
          <w:divsChild>
            <w:div w:id="1288783156">
              <w:marLeft w:val="0"/>
              <w:marRight w:val="0"/>
              <w:marTop w:val="0"/>
              <w:marBottom w:val="0"/>
              <w:divBdr>
                <w:top w:val="none" w:sz="0" w:space="0" w:color="auto"/>
                <w:left w:val="none" w:sz="0" w:space="0" w:color="auto"/>
                <w:bottom w:val="none" w:sz="0" w:space="0" w:color="auto"/>
                <w:right w:val="none" w:sz="0" w:space="0" w:color="auto"/>
              </w:divBdr>
              <w:divsChild>
                <w:div w:id="1734035620">
                  <w:marLeft w:val="0"/>
                  <w:marRight w:val="0"/>
                  <w:marTop w:val="0"/>
                  <w:marBottom w:val="0"/>
                  <w:divBdr>
                    <w:top w:val="none" w:sz="0" w:space="0" w:color="auto"/>
                    <w:left w:val="none" w:sz="0" w:space="0" w:color="auto"/>
                    <w:bottom w:val="none" w:sz="0" w:space="0" w:color="auto"/>
                    <w:right w:val="none" w:sz="0" w:space="0" w:color="auto"/>
                  </w:divBdr>
                  <w:divsChild>
                    <w:div w:id="1388918854">
                      <w:marLeft w:val="0"/>
                      <w:marRight w:val="0"/>
                      <w:marTop w:val="0"/>
                      <w:marBottom w:val="0"/>
                      <w:divBdr>
                        <w:top w:val="none" w:sz="0" w:space="0" w:color="auto"/>
                        <w:left w:val="none" w:sz="0" w:space="0" w:color="auto"/>
                        <w:bottom w:val="none" w:sz="0" w:space="0" w:color="auto"/>
                        <w:right w:val="none" w:sz="0" w:space="0" w:color="auto"/>
                      </w:divBdr>
                      <w:divsChild>
                        <w:div w:id="456798807">
                          <w:marLeft w:val="0"/>
                          <w:marRight w:val="0"/>
                          <w:marTop w:val="0"/>
                          <w:marBottom w:val="0"/>
                          <w:divBdr>
                            <w:top w:val="none" w:sz="0" w:space="0" w:color="auto"/>
                            <w:left w:val="none" w:sz="0" w:space="0" w:color="auto"/>
                            <w:bottom w:val="none" w:sz="0" w:space="0" w:color="auto"/>
                            <w:right w:val="none" w:sz="0" w:space="0" w:color="auto"/>
                          </w:divBdr>
                          <w:divsChild>
                            <w:div w:id="532697591">
                              <w:marLeft w:val="0"/>
                              <w:marRight w:val="0"/>
                              <w:marTop w:val="0"/>
                              <w:marBottom w:val="0"/>
                              <w:divBdr>
                                <w:top w:val="none" w:sz="0" w:space="0" w:color="auto"/>
                                <w:left w:val="none" w:sz="0" w:space="0" w:color="auto"/>
                                <w:bottom w:val="none" w:sz="0" w:space="0" w:color="auto"/>
                                <w:right w:val="none" w:sz="0" w:space="0" w:color="auto"/>
                              </w:divBdr>
                              <w:divsChild>
                                <w:div w:id="1746801126">
                                  <w:marLeft w:val="0"/>
                                  <w:marRight w:val="0"/>
                                  <w:marTop w:val="0"/>
                                  <w:marBottom w:val="0"/>
                                  <w:divBdr>
                                    <w:top w:val="none" w:sz="0" w:space="0" w:color="auto"/>
                                    <w:left w:val="none" w:sz="0" w:space="0" w:color="auto"/>
                                    <w:bottom w:val="none" w:sz="0" w:space="0" w:color="auto"/>
                                    <w:right w:val="none" w:sz="0" w:space="0" w:color="auto"/>
                                  </w:divBdr>
                                  <w:divsChild>
                                    <w:div w:id="1109813178">
                                      <w:marLeft w:val="0"/>
                                      <w:marRight w:val="0"/>
                                      <w:marTop w:val="0"/>
                                      <w:marBottom w:val="0"/>
                                      <w:divBdr>
                                        <w:top w:val="none" w:sz="0" w:space="0" w:color="auto"/>
                                        <w:left w:val="none" w:sz="0" w:space="0" w:color="auto"/>
                                        <w:bottom w:val="none" w:sz="0" w:space="0" w:color="auto"/>
                                        <w:right w:val="none" w:sz="0" w:space="0" w:color="auto"/>
                                      </w:divBdr>
                                      <w:divsChild>
                                        <w:div w:id="1428192570">
                                          <w:marLeft w:val="0"/>
                                          <w:marRight w:val="0"/>
                                          <w:marTop w:val="0"/>
                                          <w:marBottom w:val="0"/>
                                          <w:divBdr>
                                            <w:top w:val="none" w:sz="0" w:space="0" w:color="auto"/>
                                            <w:left w:val="none" w:sz="0" w:space="0" w:color="auto"/>
                                            <w:bottom w:val="none" w:sz="0" w:space="0" w:color="auto"/>
                                            <w:right w:val="none" w:sz="0" w:space="0" w:color="auto"/>
                                          </w:divBdr>
                                          <w:divsChild>
                                            <w:div w:id="365132737">
                                              <w:marLeft w:val="0"/>
                                              <w:marRight w:val="0"/>
                                              <w:marTop w:val="0"/>
                                              <w:marBottom w:val="0"/>
                                              <w:divBdr>
                                                <w:top w:val="none" w:sz="0" w:space="0" w:color="auto"/>
                                                <w:left w:val="none" w:sz="0" w:space="0" w:color="auto"/>
                                                <w:bottom w:val="none" w:sz="0" w:space="0" w:color="auto"/>
                                                <w:right w:val="none" w:sz="0" w:space="0" w:color="auto"/>
                                              </w:divBdr>
                                              <w:divsChild>
                                                <w:div w:id="391584797">
                                                  <w:marLeft w:val="0"/>
                                                  <w:marRight w:val="0"/>
                                                  <w:marTop w:val="0"/>
                                                  <w:marBottom w:val="0"/>
                                                  <w:divBdr>
                                                    <w:top w:val="none" w:sz="0" w:space="0" w:color="auto"/>
                                                    <w:left w:val="none" w:sz="0" w:space="0" w:color="auto"/>
                                                    <w:bottom w:val="none" w:sz="0" w:space="0" w:color="auto"/>
                                                    <w:right w:val="none" w:sz="0" w:space="0" w:color="auto"/>
                                                  </w:divBdr>
                                                  <w:divsChild>
                                                    <w:div w:id="435977862">
                                                      <w:marLeft w:val="0"/>
                                                      <w:marRight w:val="0"/>
                                                      <w:marTop w:val="0"/>
                                                      <w:marBottom w:val="0"/>
                                                      <w:divBdr>
                                                        <w:top w:val="none" w:sz="0" w:space="0" w:color="auto"/>
                                                        <w:left w:val="none" w:sz="0" w:space="0" w:color="auto"/>
                                                        <w:bottom w:val="none" w:sz="0" w:space="0" w:color="auto"/>
                                                        <w:right w:val="none" w:sz="0" w:space="0" w:color="auto"/>
                                                      </w:divBdr>
                                                      <w:divsChild>
                                                        <w:div w:id="2049601448">
                                                          <w:marLeft w:val="0"/>
                                                          <w:marRight w:val="0"/>
                                                          <w:marTop w:val="0"/>
                                                          <w:marBottom w:val="0"/>
                                                          <w:divBdr>
                                                            <w:top w:val="none" w:sz="0" w:space="0" w:color="auto"/>
                                                            <w:left w:val="none" w:sz="0" w:space="0" w:color="auto"/>
                                                            <w:bottom w:val="none" w:sz="0" w:space="0" w:color="auto"/>
                                                            <w:right w:val="none" w:sz="0" w:space="0" w:color="auto"/>
                                                          </w:divBdr>
                                                          <w:divsChild>
                                                            <w:div w:id="1003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4335109">
      <w:bodyDiv w:val="1"/>
      <w:marLeft w:val="0"/>
      <w:marRight w:val="0"/>
      <w:marTop w:val="0"/>
      <w:marBottom w:val="0"/>
      <w:divBdr>
        <w:top w:val="none" w:sz="0" w:space="0" w:color="auto"/>
        <w:left w:val="none" w:sz="0" w:space="0" w:color="auto"/>
        <w:bottom w:val="none" w:sz="0" w:space="0" w:color="auto"/>
        <w:right w:val="none" w:sz="0" w:space="0" w:color="auto"/>
      </w:divBdr>
      <w:divsChild>
        <w:div w:id="1147354450">
          <w:marLeft w:val="0"/>
          <w:marRight w:val="0"/>
          <w:marTop w:val="0"/>
          <w:marBottom w:val="0"/>
          <w:divBdr>
            <w:top w:val="none" w:sz="0" w:space="0" w:color="auto"/>
            <w:left w:val="none" w:sz="0" w:space="0" w:color="auto"/>
            <w:bottom w:val="none" w:sz="0" w:space="0" w:color="auto"/>
            <w:right w:val="none" w:sz="0" w:space="0" w:color="auto"/>
          </w:divBdr>
          <w:divsChild>
            <w:div w:id="1244342707">
              <w:marLeft w:val="0"/>
              <w:marRight w:val="0"/>
              <w:marTop w:val="0"/>
              <w:marBottom w:val="0"/>
              <w:divBdr>
                <w:top w:val="none" w:sz="0" w:space="0" w:color="auto"/>
                <w:left w:val="none" w:sz="0" w:space="0" w:color="auto"/>
                <w:bottom w:val="none" w:sz="0" w:space="0" w:color="auto"/>
                <w:right w:val="none" w:sz="0" w:space="0" w:color="auto"/>
              </w:divBdr>
              <w:divsChild>
                <w:div w:id="583879444">
                  <w:marLeft w:val="0"/>
                  <w:marRight w:val="0"/>
                  <w:marTop w:val="0"/>
                  <w:marBottom w:val="0"/>
                  <w:divBdr>
                    <w:top w:val="none" w:sz="0" w:space="0" w:color="auto"/>
                    <w:left w:val="none" w:sz="0" w:space="0" w:color="auto"/>
                    <w:bottom w:val="none" w:sz="0" w:space="0" w:color="auto"/>
                    <w:right w:val="none" w:sz="0" w:space="0" w:color="auto"/>
                  </w:divBdr>
                  <w:divsChild>
                    <w:div w:id="535233984">
                      <w:marLeft w:val="0"/>
                      <w:marRight w:val="0"/>
                      <w:marTop w:val="0"/>
                      <w:marBottom w:val="0"/>
                      <w:divBdr>
                        <w:top w:val="none" w:sz="0" w:space="0" w:color="auto"/>
                        <w:left w:val="none" w:sz="0" w:space="0" w:color="auto"/>
                        <w:bottom w:val="none" w:sz="0" w:space="0" w:color="auto"/>
                        <w:right w:val="none" w:sz="0" w:space="0" w:color="auto"/>
                      </w:divBdr>
                      <w:divsChild>
                        <w:div w:id="1330257042">
                          <w:marLeft w:val="0"/>
                          <w:marRight w:val="0"/>
                          <w:marTop w:val="0"/>
                          <w:marBottom w:val="0"/>
                          <w:divBdr>
                            <w:top w:val="none" w:sz="0" w:space="0" w:color="auto"/>
                            <w:left w:val="none" w:sz="0" w:space="0" w:color="auto"/>
                            <w:bottom w:val="none" w:sz="0" w:space="0" w:color="auto"/>
                            <w:right w:val="none" w:sz="0" w:space="0" w:color="auto"/>
                          </w:divBdr>
                          <w:divsChild>
                            <w:div w:id="161626665">
                              <w:marLeft w:val="0"/>
                              <w:marRight w:val="0"/>
                              <w:marTop w:val="0"/>
                              <w:marBottom w:val="0"/>
                              <w:divBdr>
                                <w:top w:val="none" w:sz="0" w:space="0" w:color="auto"/>
                                <w:left w:val="none" w:sz="0" w:space="0" w:color="auto"/>
                                <w:bottom w:val="none" w:sz="0" w:space="0" w:color="auto"/>
                                <w:right w:val="none" w:sz="0" w:space="0" w:color="auto"/>
                              </w:divBdr>
                              <w:divsChild>
                                <w:div w:id="1689794167">
                                  <w:marLeft w:val="0"/>
                                  <w:marRight w:val="0"/>
                                  <w:marTop w:val="0"/>
                                  <w:marBottom w:val="0"/>
                                  <w:divBdr>
                                    <w:top w:val="none" w:sz="0" w:space="0" w:color="auto"/>
                                    <w:left w:val="none" w:sz="0" w:space="0" w:color="auto"/>
                                    <w:bottom w:val="none" w:sz="0" w:space="0" w:color="auto"/>
                                    <w:right w:val="none" w:sz="0" w:space="0" w:color="auto"/>
                                  </w:divBdr>
                                  <w:divsChild>
                                    <w:div w:id="137305580">
                                      <w:marLeft w:val="0"/>
                                      <w:marRight w:val="0"/>
                                      <w:marTop w:val="0"/>
                                      <w:marBottom w:val="0"/>
                                      <w:divBdr>
                                        <w:top w:val="none" w:sz="0" w:space="0" w:color="auto"/>
                                        <w:left w:val="none" w:sz="0" w:space="0" w:color="auto"/>
                                        <w:bottom w:val="none" w:sz="0" w:space="0" w:color="auto"/>
                                        <w:right w:val="none" w:sz="0" w:space="0" w:color="auto"/>
                                      </w:divBdr>
                                      <w:divsChild>
                                        <w:div w:id="1764641814">
                                          <w:marLeft w:val="0"/>
                                          <w:marRight w:val="0"/>
                                          <w:marTop w:val="0"/>
                                          <w:marBottom w:val="0"/>
                                          <w:divBdr>
                                            <w:top w:val="none" w:sz="0" w:space="0" w:color="auto"/>
                                            <w:left w:val="none" w:sz="0" w:space="0" w:color="auto"/>
                                            <w:bottom w:val="none" w:sz="0" w:space="0" w:color="auto"/>
                                            <w:right w:val="none" w:sz="0" w:space="0" w:color="auto"/>
                                          </w:divBdr>
                                          <w:divsChild>
                                            <w:div w:id="2003579296">
                                              <w:marLeft w:val="0"/>
                                              <w:marRight w:val="0"/>
                                              <w:marTop w:val="0"/>
                                              <w:marBottom w:val="0"/>
                                              <w:divBdr>
                                                <w:top w:val="none" w:sz="0" w:space="0" w:color="auto"/>
                                                <w:left w:val="none" w:sz="0" w:space="0" w:color="auto"/>
                                                <w:bottom w:val="none" w:sz="0" w:space="0" w:color="auto"/>
                                                <w:right w:val="none" w:sz="0" w:space="0" w:color="auto"/>
                                              </w:divBdr>
                                              <w:divsChild>
                                                <w:div w:id="168570589">
                                                  <w:marLeft w:val="0"/>
                                                  <w:marRight w:val="0"/>
                                                  <w:marTop w:val="0"/>
                                                  <w:marBottom w:val="0"/>
                                                  <w:divBdr>
                                                    <w:top w:val="none" w:sz="0" w:space="0" w:color="auto"/>
                                                    <w:left w:val="none" w:sz="0" w:space="0" w:color="auto"/>
                                                    <w:bottom w:val="none" w:sz="0" w:space="0" w:color="auto"/>
                                                    <w:right w:val="none" w:sz="0" w:space="0" w:color="auto"/>
                                                  </w:divBdr>
                                                  <w:divsChild>
                                                    <w:div w:id="400833434">
                                                      <w:marLeft w:val="0"/>
                                                      <w:marRight w:val="0"/>
                                                      <w:marTop w:val="0"/>
                                                      <w:marBottom w:val="0"/>
                                                      <w:divBdr>
                                                        <w:top w:val="none" w:sz="0" w:space="0" w:color="auto"/>
                                                        <w:left w:val="none" w:sz="0" w:space="0" w:color="auto"/>
                                                        <w:bottom w:val="none" w:sz="0" w:space="0" w:color="auto"/>
                                                        <w:right w:val="none" w:sz="0" w:space="0" w:color="auto"/>
                                                      </w:divBdr>
                                                      <w:divsChild>
                                                        <w:div w:id="514804108">
                                                          <w:marLeft w:val="0"/>
                                                          <w:marRight w:val="0"/>
                                                          <w:marTop w:val="0"/>
                                                          <w:marBottom w:val="0"/>
                                                          <w:divBdr>
                                                            <w:top w:val="none" w:sz="0" w:space="0" w:color="auto"/>
                                                            <w:left w:val="none" w:sz="0" w:space="0" w:color="auto"/>
                                                            <w:bottom w:val="none" w:sz="0" w:space="0" w:color="auto"/>
                                                            <w:right w:val="none" w:sz="0" w:space="0" w:color="auto"/>
                                                          </w:divBdr>
                                                          <w:divsChild>
                                                            <w:div w:id="491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2492116">
      <w:bodyDiv w:val="1"/>
      <w:marLeft w:val="0"/>
      <w:marRight w:val="0"/>
      <w:marTop w:val="0"/>
      <w:marBottom w:val="0"/>
      <w:divBdr>
        <w:top w:val="none" w:sz="0" w:space="0" w:color="auto"/>
        <w:left w:val="none" w:sz="0" w:space="0" w:color="auto"/>
        <w:bottom w:val="none" w:sz="0" w:space="0" w:color="auto"/>
        <w:right w:val="none" w:sz="0" w:space="0" w:color="auto"/>
      </w:divBdr>
      <w:divsChild>
        <w:div w:id="77555242">
          <w:marLeft w:val="0"/>
          <w:marRight w:val="0"/>
          <w:marTop w:val="0"/>
          <w:marBottom w:val="0"/>
          <w:divBdr>
            <w:top w:val="none" w:sz="0" w:space="0" w:color="auto"/>
            <w:left w:val="none" w:sz="0" w:space="0" w:color="auto"/>
            <w:bottom w:val="none" w:sz="0" w:space="0" w:color="auto"/>
            <w:right w:val="none" w:sz="0" w:space="0" w:color="auto"/>
          </w:divBdr>
          <w:divsChild>
            <w:div w:id="1083381658">
              <w:marLeft w:val="0"/>
              <w:marRight w:val="0"/>
              <w:marTop w:val="0"/>
              <w:marBottom w:val="0"/>
              <w:divBdr>
                <w:top w:val="none" w:sz="0" w:space="0" w:color="auto"/>
                <w:left w:val="none" w:sz="0" w:space="0" w:color="auto"/>
                <w:bottom w:val="none" w:sz="0" w:space="0" w:color="auto"/>
                <w:right w:val="none" w:sz="0" w:space="0" w:color="auto"/>
              </w:divBdr>
              <w:divsChild>
                <w:div w:id="2026245623">
                  <w:marLeft w:val="0"/>
                  <w:marRight w:val="0"/>
                  <w:marTop w:val="0"/>
                  <w:marBottom w:val="0"/>
                  <w:divBdr>
                    <w:top w:val="none" w:sz="0" w:space="0" w:color="auto"/>
                    <w:left w:val="none" w:sz="0" w:space="0" w:color="auto"/>
                    <w:bottom w:val="none" w:sz="0" w:space="0" w:color="auto"/>
                    <w:right w:val="none" w:sz="0" w:space="0" w:color="auto"/>
                  </w:divBdr>
                  <w:divsChild>
                    <w:div w:id="923761449">
                      <w:marLeft w:val="0"/>
                      <w:marRight w:val="0"/>
                      <w:marTop w:val="0"/>
                      <w:marBottom w:val="0"/>
                      <w:divBdr>
                        <w:top w:val="none" w:sz="0" w:space="0" w:color="auto"/>
                        <w:left w:val="none" w:sz="0" w:space="0" w:color="auto"/>
                        <w:bottom w:val="none" w:sz="0" w:space="0" w:color="auto"/>
                        <w:right w:val="none" w:sz="0" w:space="0" w:color="auto"/>
                      </w:divBdr>
                      <w:divsChild>
                        <w:div w:id="947657644">
                          <w:marLeft w:val="0"/>
                          <w:marRight w:val="0"/>
                          <w:marTop w:val="0"/>
                          <w:marBottom w:val="0"/>
                          <w:divBdr>
                            <w:top w:val="none" w:sz="0" w:space="0" w:color="auto"/>
                            <w:left w:val="none" w:sz="0" w:space="0" w:color="auto"/>
                            <w:bottom w:val="none" w:sz="0" w:space="0" w:color="auto"/>
                            <w:right w:val="none" w:sz="0" w:space="0" w:color="auto"/>
                          </w:divBdr>
                          <w:divsChild>
                            <w:div w:id="1881624269">
                              <w:marLeft w:val="0"/>
                              <w:marRight w:val="0"/>
                              <w:marTop w:val="0"/>
                              <w:marBottom w:val="0"/>
                              <w:divBdr>
                                <w:top w:val="none" w:sz="0" w:space="0" w:color="auto"/>
                                <w:left w:val="none" w:sz="0" w:space="0" w:color="auto"/>
                                <w:bottom w:val="none" w:sz="0" w:space="0" w:color="auto"/>
                                <w:right w:val="none" w:sz="0" w:space="0" w:color="auto"/>
                              </w:divBdr>
                              <w:divsChild>
                                <w:div w:id="907955532">
                                  <w:marLeft w:val="0"/>
                                  <w:marRight w:val="0"/>
                                  <w:marTop w:val="0"/>
                                  <w:marBottom w:val="0"/>
                                  <w:divBdr>
                                    <w:top w:val="none" w:sz="0" w:space="0" w:color="auto"/>
                                    <w:left w:val="none" w:sz="0" w:space="0" w:color="auto"/>
                                    <w:bottom w:val="none" w:sz="0" w:space="0" w:color="auto"/>
                                    <w:right w:val="none" w:sz="0" w:space="0" w:color="auto"/>
                                  </w:divBdr>
                                  <w:divsChild>
                                    <w:div w:id="280847325">
                                      <w:marLeft w:val="0"/>
                                      <w:marRight w:val="0"/>
                                      <w:marTop w:val="0"/>
                                      <w:marBottom w:val="0"/>
                                      <w:divBdr>
                                        <w:top w:val="none" w:sz="0" w:space="0" w:color="auto"/>
                                        <w:left w:val="none" w:sz="0" w:space="0" w:color="auto"/>
                                        <w:bottom w:val="none" w:sz="0" w:space="0" w:color="auto"/>
                                        <w:right w:val="none" w:sz="0" w:space="0" w:color="auto"/>
                                      </w:divBdr>
                                      <w:divsChild>
                                        <w:div w:id="803693485">
                                          <w:marLeft w:val="0"/>
                                          <w:marRight w:val="0"/>
                                          <w:marTop w:val="0"/>
                                          <w:marBottom w:val="0"/>
                                          <w:divBdr>
                                            <w:top w:val="none" w:sz="0" w:space="0" w:color="auto"/>
                                            <w:left w:val="none" w:sz="0" w:space="0" w:color="auto"/>
                                            <w:bottom w:val="none" w:sz="0" w:space="0" w:color="auto"/>
                                            <w:right w:val="none" w:sz="0" w:space="0" w:color="auto"/>
                                          </w:divBdr>
                                          <w:divsChild>
                                            <w:div w:id="1008412002">
                                              <w:marLeft w:val="0"/>
                                              <w:marRight w:val="0"/>
                                              <w:marTop w:val="0"/>
                                              <w:marBottom w:val="0"/>
                                              <w:divBdr>
                                                <w:top w:val="none" w:sz="0" w:space="0" w:color="auto"/>
                                                <w:left w:val="none" w:sz="0" w:space="0" w:color="auto"/>
                                                <w:bottom w:val="none" w:sz="0" w:space="0" w:color="auto"/>
                                                <w:right w:val="none" w:sz="0" w:space="0" w:color="auto"/>
                                              </w:divBdr>
                                              <w:divsChild>
                                                <w:div w:id="483357298">
                                                  <w:marLeft w:val="0"/>
                                                  <w:marRight w:val="0"/>
                                                  <w:marTop w:val="0"/>
                                                  <w:marBottom w:val="0"/>
                                                  <w:divBdr>
                                                    <w:top w:val="none" w:sz="0" w:space="0" w:color="auto"/>
                                                    <w:left w:val="none" w:sz="0" w:space="0" w:color="auto"/>
                                                    <w:bottom w:val="none" w:sz="0" w:space="0" w:color="auto"/>
                                                    <w:right w:val="none" w:sz="0" w:space="0" w:color="auto"/>
                                                  </w:divBdr>
                                                  <w:divsChild>
                                                    <w:div w:id="1073773447">
                                                      <w:marLeft w:val="0"/>
                                                      <w:marRight w:val="0"/>
                                                      <w:marTop w:val="0"/>
                                                      <w:marBottom w:val="0"/>
                                                      <w:divBdr>
                                                        <w:top w:val="none" w:sz="0" w:space="0" w:color="auto"/>
                                                        <w:left w:val="none" w:sz="0" w:space="0" w:color="auto"/>
                                                        <w:bottom w:val="none" w:sz="0" w:space="0" w:color="auto"/>
                                                        <w:right w:val="none" w:sz="0" w:space="0" w:color="auto"/>
                                                      </w:divBdr>
                                                      <w:divsChild>
                                                        <w:div w:id="1615867128">
                                                          <w:marLeft w:val="0"/>
                                                          <w:marRight w:val="0"/>
                                                          <w:marTop w:val="0"/>
                                                          <w:marBottom w:val="0"/>
                                                          <w:divBdr>
                                                            <w:top w:val="none" w:sz="0" w:space="0" w:color="auto"/>
                                                            <w:left w:val="none" w:sz="0" w:space="0" w:color="auto"/>
                                                            <w:bottom w:val="none" w:sz="0" w:space="0" w:color="auto"/>
                                                            <w:right w:val="none" w:sz="0" w:space="0" w:color="auto"/>
                                                          </w:divBdr>
                                                          <w:divsChild>
                                                            <w:div w:id="1849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809211">
      <w:bodyDiv w:val="1"/>
      <w:marLeft w:val="0"/>
      <w:marRight w:val="0"/>
      <w:marTop w:val="0"/>
      <w:marBottom w:val="0"/>
      <w:divBdr>
        <w:top w:val="none" w:sz="0" w:space="0" w:color="auto"/>
        <w:left w:val="none" w:sz="0" w:space="0" w:color="auto"/>
        <w:bottom w:val="none" w:sz="0" w:space="0" w:color="auto"/>
        <w:right w:val="none" w:sz="0" w:space="0" w:color="auto"/>
      </w:divBdr>
    </w:div>
    <w:div w:id="327488480">
      <w:bodyDiv w:val="1"/>
      <w:marLeft w:val="0"/>
      <w:marRight w:val="0"/>
      <w:marTop w:val="0"/>
      <w:marBottom w:val="0"/>
      <w:divBdr>
        <w:top w:val="none" w:sz="0" w:space="0" w:color="auto"/>
        <w:left w:val="none" w:sz="0" w:space="0" w:color="auto"/>
        <w:bottom w:val="none" w:sz="0" w:space="0" w:color="auto"/>
        <w:right w:val="none" w:sz="0" w:space="0" w:color="auto"/>
      </w:divBdr>
      <w:divsChild>
        <w:div w:id="1503665505">
          <w:marLeft w:val="0"/>
          <w:marRight w:val="0"/>
          <w:marTop w:val="0"/>
          <w:marBottom w:val="0"/>
          <w:divBdr>
            <w:top w:val="none" w:sz="0" w:space="0" w:color="auto"/>
            <w:left w:val="none" w:sz="0" w:space="0" w:color="auto"/>
            <w:bottom w:val="none" w:sz="0" w:space="0" w:color="auto"/>
            <w:right w:val="none" w:sz="0" w:space="0" w:color="auto"/>
          </w:divBdr>
          <w:divsChild>
            <w:div w:id="1191410205">
              <w:marLeft w:val="0"/>
              <w:marRight w:val="0"/>
              <w:marTop w:val="0"/>
              <w:marBottom w:val="0"/>
              <w:divBdr>
                <w:top w:val="none" w:sz="0" w:space="0" w:color="auto"/>
                <w:left w:val="none" w:sz="0" w:space="0" w:color="auto"/>
                <w:bottom w:val="none" w:sz="0" w:space="0" w:color="auto"/>
                <w:right w:val="none" w:sz="0" w:space="0" w:color="auto"/>
              </w:divBdr>
              <w:divsChild>
                <w:div w:id="908425313">
                  <w:marLeft w:val="0"/>
                  <w:marRight w:val="0"/>
                  <w:marTop w:val="0"/>
                  <w:marBottom w:val="0"/>
                  <w:divBdr>
                    <w:top w:val="none" w:sz="0" w:space="0" w:color="auto"/>
                    <w:left w:val="none" w:sz="0" w:space="0" w:color="auto"/>
                    <w:bottom w:val="none" w:sz="0" w:space="0" w:color="auto"/>
                    <w:right w:val="none" w:sz="0" w:space="0" w:color="auto"/>
                  </w:divBdr>
                  <w:divsChild>
                    <w:div w:id="359086129">
                      <w:marLeft w:val="0"/>
                      <w:marRight w:val="0"/>
                      <w:marTop w:val="0"/>
                      <w:marBottom w:val="0"/>
                      <w:divBdr>
                        <w:top w:val="none" w:sz="0" w:space="0" w:color="auto"/>
                        <w:left w:val="none" w:sz="0" w:space="0" w:color="auto"/>
                        <w:bottom w:val="none" w:sz="0" w:space="0" w:color="auto"/>
                        <w:right w:val="none" w:sz="0" w:space="0" w:color="auto"/>
                      </w:divBdr>
                      <w:divsChild>
                        <w:div w:id="601231612">
                          <w:marLeft w:val="0"/>
                          <w:marRight w:val="0"/>
                          <w:marTop w:val="0"/>
                          <w:marBottom w:val="0"/>
                          <w:divBdr>
                            <w:top w:val="none" w:sz="0" w:space="0" w:color="auto"/>
                            <w:left w:val="none" w:sz="0" w:space="0" w:color="auto"/>
                            <w:bottom w:val="none" w:sz="0" w:space="0" w:color="auto"/>
                            <w:right w:val="none" w:sz="0" w:space="0" w:color="auto"/>
                          </w:divBdr>
                          <w:divsChild>
                            <w:div w:id="940188435">
                              <w:marLeft w:val="0"/>
                              <w:marRight w:val="0"/>
                              <w:marTop w:val="0"/>
                              <w:marBottom w:val="0"/>
                              <w:divBdr>
                                <w:top w:val="none" w:sz="0" w:space="0" w:color="auto"/>
                                <w:left w:val="none" w:sz="0" w:space="0" w:color="auto"/>
                                <w:bottom w:val="none" w:sz="0" w:space="0" w:color="auto"/>
                                <w:right w:val="none" w:sz="0" w:space="0" w:color="auto"/>
                              </w:divBdr>
                              <w:divsChild>
                                <w:div w:id="294986329">
                                  <w:marLeft w:val="0"/>
                                  <w:marRight w:val="0"/>
                                  <w:marTop w:val="0"/>
                                  <w:marBottom w:val="0"/>
                                  <w:divBdr>
                                    <w:top w:val="none" w:sz="0" w:space="0" w:color="auto"/>
                                    <w:left w:val="none" w:sz="0" w:space="0" w:color="auto"/>
                                    <w:bottom w:val="none" w:sz="0" w:space="0" w:color="auto"/>
                                    <w:right w:val="none" w:sz="0" w:space="0" w:color="auto"/>
                                  </w:divBdr>
                                  <w:divsChild>
                                    <w:div w:id="230892417">
                                      <w:marLeft w:val="0"/>
                                      <w:marRight w:val="0"/>
                                      <w:marTop w:val="0"/>
                                      <w:marBottom w:val="0"/>
                                      <w:divBdr>
                                        <w:top w:val="none" w:sz="0" w:space="0" w:color="auto"/>
                                        <w:left w:val="none" w:sz="0" w:space="0" w:color="auto"/>
                                        <w:bottom w:val="none" w:sz="0" w:space="0" w:color="auto"/>
                                        <w:right w:val="none" w:sz="0" w:space="0" w:color="auto"/>
                                      </w:divBdr>
                                      <w:divsChild>
                                        <w:div w:id="1853109295">
                                          <w:marLeft w:val="0"/>
                                          <w:marRight w:val="0"/>
                                          <w:marTop w:val="0"/>
                                          <w:marBottom w:val="0"/>
                                          <w:divBdr>
                                            <w:top w:val="none" w:sz="0" w:space="0" w:color="auto"/>
                                            <w:left w:val="none" w:sz="0" w:space="0" w:color="auto"/>
                                            <w:bottom w:val="none" w:sz="0" w:space="0" w:color="auto"/>
                                            <w:right w:val="none" w:sz="0" w:space="0" w:color="auto"/>
                                          </w:divBdr>
                                          <w:divsChild>
                                            <w:div w:id="1313832001">
                                              <w:marLeft w:val="0"/>
                                              <w:marRight w:val="0"/>
                                              <w:marTop w:val="0"/>
                                              <w:marBottom w:val="0"/>
                                              <w:divBdr>
                                                <w:top w:val="none" w:sz="0" w:space="0" w:color="auto"/>
                                                <w:left w:val="none" w:sz="0" w:space="0" w:color="auto"/>
                                                <w:bottom w:val="none" w:sz="0" w:space="0" w:color="auto"/>
                                                <w:right w:val="none" w:sz="0" w:space="0" w:color="auto"/>
                                              </w:divBdr>
                                              <w:divsChild>
                                                <w:div w:id="1038162277">
                                                  <w:marLeft w:val="0"/>
                                                  <w:marRight w:val="0"/>
                                                  <w:marTop w:val="0"/>
                                                  <w:marBottom w:val="0"/>
                                                  <w:divBdr>
                                                    <w:top w:val="none" w:sz="0" w:space="0" w:color="auto"/>
                                                    <w:left w:val="none" w:sz="0" w:space="0" w:color="auto"/>
                                                    <w:bottom w:val="none" w:sz="0" w:space="0" w:color="auto"/>
                                                    <w:right w:val="none" w:sz="0" w:space="0" w:color="auto"/>
                                                  </w:divBdr>
                                                  <w:divsChild>
                                                    <w:div w:id="934750970">
                                                      <w:marLeft w:val="0"/>
                                                      <w:marRight w:val="0"/>
                                                      <w:marTop w:val="0"/>
                                                      <w:marBottom w:val="0"/>
                                                      <w:divBdr>
                                                        <w:top w:val="none" w:sz="0" w:space="0" w:color="auto"/>
                                                        <w:left w:val="none" w:sz="0" w:space="0" w:color="auto"/>
                                                        <w:bottom w:val="none" w:sz="0" w:space="0" w:color="auto"/>
                                                        <w:right w:val="none" w:sz="0" w:space="0" w:color="auto"/>
                                                      </w:divBdr>
                                                      <w:divsChild>
                                                        <w:div w:id="2056079430">
                                                          <w:marLeft w:val="0"/>
                                                          <w:marRight w:val="0"/>
                                                          <w:marTop w:val="0"/>
                                                          <w:marBottom w:val="0"/>
                                                          <w:divBdr>
                                                            <w:top w:val="none" w:sz="0" w:space="0" w:color="auto"/>
                                                            <w:left w:val="none" w:sz="0" w:space="0" w:color="auto"/>
                                                            <w:bottom w:val="none" w:sz="0" w:space="0" w:color="auto"/>
                                                            <w:right w:val="none" w:sz="0" w:space="0" w:color="auto"/>
                                                          </w:divBdr>
                                                          <w:divsChild>
                                                            <w:div w:id="5123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6466604">
      <w:bodyDiv w:val="1"/>
      <w:marLeft w:val="0"/>
      <w:marRight w:val="0"/>
      <w:marTop w:val="0"/>
      <w:marBottom w:val="0"/>
      <w:divBdr>
        <w:top w:val="none" w:sz="0" w:space="0" w:color="auto"/>
        <w:left w:val="none" w:sz="0" w:space="0" w:color="auto"/>
        <w:bottom w:val="none" w:sz="0" w:space="0" w:color="auto"/>
        <w:right w:val="none" w:sz="0" w:space="0" w:color="auto"/>
      </w:divBdr>
      <w:divsChild>
        <w:div w:id="80034217">
          <w:marLeft w:val="0"/>
          <w:marRight w:val="0"/>
          <w:marTop w:val="0"/>
          <w:marBottom w:val="0"/>
          <w:divBdr>
            <w:top w:val="none" w:sz="0" w:space="0" w:color="auto"/>
            <w:left w:val="none" w:sz="0" w:space="0" w:color="auto"/>
            <w:bottom w:val="none" w:sz="0" w:space="0" w:color="auto"/>
            <w:right w:val="none" w:sz="0" w:space="0" w:color="auto"/>
          </w:divBdr>
          <w:divsChild>
            <w:div w:id="1429156167">
              <w:marLeft w:val="0"/>
              <w:marRight w:val="0"/>
              <w:marTop w:val="0"/>
              <w:marBottom w:val="0"/>
              <w:divBdr>
                <w:top w:val="none" w:sz="0" w:space="0" w:color="auto"/>
                <w:left w:val="none" w:sz="0" w:space="0" w:color="auto"/>
                <w:bottom w:val="none" w:sz="0" w:space="0" w:color="auto"/>
                <w:right w:val="none" w:sz="0" w:space="0" w:color="auto"/>
              </w:divBdr>
              <w:divsChild>
                <w:div w:id="47346298">
                  <w:marLeft w:val="0"/>
                  <w:marRight w:val="0"/>
                  <w:marTop w:val="0"/>
                  <w:marBottom w:val="0"/>
                  <w:divBdr>
                    <w:top w:val="none" w:sz="0" w:space="0" w:color="auto"/>
                    <w:left w:val="none" w:sz="0" w:space="0" w:color="auto"/>
                    <w:bottom w:val="none" w:sz="0" w:space="0" w:color="auto"/>
                    <w:right w:val="none" w:sz="0" w:space="0" w:color="auto"/>
                  </w:divBdr>
                  <w:divsChild>
                    <w:div w:id="810294351">
                      <w:marLeft w:val="0"/>
                      <w:marRight w:val="0"/>
                      <w:marTop w:val="0"/>
                      <w:marBottom w:val="0"/>
                      <w:divBdr>
                        <w:top w:val="none" w:sz="0" w:space="0" w:color="auto"/>
                        <w:left w:val="none" w:sz="0" w:space="0" w:color="auto"/>
                        <w:bottom w:val="none" w:sz="0" w:space="0" w:color="auto"/>
                        <w:right w:val="none" w:sz="0" w:space="0" w:color="auto"/>
                      </w:divBdr>
                      <w:divsChild>
                        <w:div w:id="2083410828">
                          <w:marLeft w:val="0"/>
                          <w:marRight w:val="0"/>
                          <w:marTop w:val="0"/>
                          <w:marBottom w:val="0"/>
                          <w:divBdr>
                            <w:top w:val="none" w:sz="0" w:space="0" w:color="auto"/>
                            <w:left w:val="none" w:sz="0" w:space="0" w:color="auto"/>
                            <w:bottom w:val="none" w:sz="0" w:space="0" w:color="auto"/>
                            <w:right w:val="none" w:sz="0" w:space="0" w:color="auto"/>
                          </w:divBdr>
                          <w:divsChild>
                            <w:div w:id="115147913">
                              <w:marLeft w:val="0"/>
                              <w:marRight w:val="0"/>
                              <w:marTop w:val="0"/>
                              <w:marBottom w:val="0"/>
                              <w:divBdr>
                                <w:top w:val="none" w:sz="0" w:space="0" w:color="auto"/>
                                <w:left w:val="none" w:sz="0" w:space="0" w:color="auto"/>
                                <w:bottom w:val="none" w:sz="0" w:space="0" w:color="auto"/>
                                <w:right w:val="none" w:sz="0" w:space="0" w:color="auto"/>
                              </w:divBdr>
                              <w:divsChild>
                                <w:div w:id="57359898">
                                  <w:marLeft w:val="0"/>
                                  <w:marRight w:val="0"/>
                                  <w:marTop w:val="0"/>
                                  <w:marBottom w:val="0"/>
                                  <w:divBdr>
                                    <w:top w:val="none" w:sz="0" w:space="0" w:color="auto"/>
                                    <w:left w:val="none" w:sz="0" w:space="0" w:color="auto"/>
                                    <w:bottom w:val="none" w:sz="0" w:space="0" w:color="auto"/>
                                    <w:right w:val="none" w:sz="0" w:space="0" w:color="auto"/>
                                  </w:divBdr>
                                  <w:divsChild>
                                    <w:div w:id="1877084601">
                                      <w:marLeft w:val="0"/>
                                      <w:marRight w:val="0"/>
                                      <w:marTop w:val="0"/>
                                      <w:marBottom w:val="0"/>
                                      <w:divBdr>
                                        <w:top w:val="none" w:sz="0" w:space="0" w:color="auto"/>
                                        <w:left w:val="none" w:sz="0" w:space="0" w:color="auto"/>
                                        <w:bottom w:val="none" w:sz="0" w:space="0" w:color="auto"/>
                                        <w:right w:val="none" w:sz="0" w:space="0" w:color="auto"/>
                                      </w:divBdr>
                                      <w:divsChild>
                                        <w:div w:id="1862277498">
                                          <w:marLeft w:val="0"/>
                                          <w:marRight w:val="0"/>
                                          <w:marTop w:val="0"/>
                                          <w:marBottom w:val="0"/>
                                          <w:divBdr>
                                            <w:top w:val="none" w:sz="0" w:space="0" w:color="auto"/>
                                            <w:left w:val="none" w:sz="0" w:space="0" w:color="auto"/>
                                            <w:bottom w:val="none" w:sz="0" w:space="0" w:color="auto"/>
                                            <w:right w:val="none" w:sz="0" w:space="0" w:color="auto"/>
                                          </w:divBdr>
                                          <w:divsChild>
                                            <w:div w:id="1080522123">
                                              <w:marLeft w:val="0"/>
                                              <w:marRight w:val="0"/>
                                              <w:marTop w:val="0"/>
                                              <w:marBottom w:val="0"/>
                                              <w:divBdr>
                                                <w:top w:val="none" w:sz="0" w:space="0" w:color="auto"/>
                                                <w:left w:val="none" w:sz="0" w:space="0" w:color="auto"/>
                                                <w:bottom w:val="none" w:sz="0" w:space="0" w:color="auto"/>
                                                <w:right w:val="none" w:sz="0" w:space="0" w:color="auto"/>
                                              </w:divBdr>
                                              <w:divsChild>
                                                <w:div w:id="365065766">
                                                  <w:marLeft w:val="0"/>
                                                  <w:marRight w:val="0"/>
                                                  <w:marTop w:val="0"/>
                                                  <w:marBottom w:val="0"/>
                                                  <w:divBdr>
                                                    <w:top w:val="none" w:sz="0" w:space="0" w:color="auto"/>
                                                    <w:left w:val="none" w:sz="0" w:space="0" w:color="auto"/>
                                                    <w:bottom w:val="none" w:sz="0" w:space="0" w:color="auto"/>
                                                    <w:right w:val="none" w:sz="0" w:space="0" w:color="auto"/>
                                                  </w:divBdr>
                                                  <w:divsChild>
                                                    <w:div w:id="223880378">
                                                      <w:marLeft w:val="0"/>
                                                      <w:marRight w:val="0"/>
                                                      <w:marTop w:val="0"/>
                                                      <w:marBottom w:val="0"/>
                                                      <w:divBdr>
                                                        <w:top w:val="none" w:sz="0" w:space="0" w:color="auto"/>
                                                        <w:left w:val="none" w:sz="0" w:space="0" w:color="auto"/>
                                                        <w:bottom w:val="none" w:sz="0" w:space="0" w:color="auto"/>
                                                        <w:right w:val="none" w:sz="0" w:space="0" w:color="auto"/>
                                                      </w:divBdr>
                                                      <w:divsChild>
                                                        <w:div w:id="369650539">
                                                          <w:marLeft w:val="0"/>
                                                          <w:marRight w:val="0"/>
                                                          <w:marTop w:val="0"/>
                                                          <w:marBottom w:val="0"/>
                                                          <w:divBdr>
                                                            <w:top w:val="none" w:sz="0" w:space="0" w:color="auto"/>
                                                            <w:left w:val="none" w:sz="0" w:space="0" w:color="auto"/>
                                                            <w:bottom w:val="none" w:sz="0" w:space="0" w:color="auto"/>
                                                            <w:right w:val="none" w:sz="0" w:space="0" w:color="auto"/>
                                                          </w:divBdr>
                                                          <w:divsChild>
                                                            <w:div w:id="3984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305687">
      <w:bodyDiv w:val="1"/>
      <w:marLeft w:val="0"/>
      <w:marRight w:val="0"/>
      <w:marTop w:val="0"/>
      <w:marBottom w:val="0"/>
      <w:divBdr>
        <w:top w:val="none" w:sz="0" w:space="0" w:color="auto"/>
        <w:left w:val="none" w:sz="0" w:space="0" w:color="auto"/>
        <w:bottom w:val="none" w:sz="0" w:space="0" w:color="auto"/>
        <w:right w:val="none" w:sz="0" w:space="0" w:color="auto"/>
      </w:divBdr>
      <w:divsChild>
        <w:div w:id="321157339">
          <w:marLeft w:val="0"/>
          <w:marRight w:val="0"/>
          <w:marTop w:val="0"/>
          <w:marBottom w:val="0"/>
          <w:divBdr>
            <w:top w:val="none" w:sz="0" w:space="0" w:color="auto"/>
            <w:left w:val="none" w:sz="0" w:space="0" w:color="auto"/>
            <w:bottom w:val="none" w:sz="0" w:space="0" w:color="auto"/>
            <w:right w:val="none" w:sz="0" w:space="0" w:color="auto"/>
          </w:divBdr>
          <w:divsChild>
            <w:div w:id="1082482745">
              <w:marLeft w:val="0"/>
              <w:marRight w:val="0"/>
              <w:marTop w:val="0"/>
              <w:marBottom w:val="0"/>
              <w:divBdr>
                <w:top w:val="none" w:sz="0" w:space="0" w:color="auto"/>
                <w:left w:val="none" w:sz="0" w:space="0" w:color="auto"/>
                <w:bottom w:val="none" w:sz="0" w:space="0" w:color="auto"/>
                <w:right w:val="none" w:sz="0" w:space="0" w:color="auto"/>
              </w:divBdr>
              <w:divsChild>
                <w:div w:id="959842283">
                  <w:marLeft w:val="0"/>
                  <w:marRight w:val="0"/>
                  <w:marTop w:val="0"/>
                  <w:marBottom w:val="0"/>
                  <w:divBdr>
                    <w:top w:val="none" w:sz="0" w:space="0" w:color="auto"/>
                    <w:left w:val="none" w:sz="0" w:space="0" w:color="auto"/>
                    <w:bottom w:val="none" w:sz="0" w:space="0" w:color="auto"/>
                    <w:right w:val="none" w:sz="0" w:space="0" w:color="auto"/>
                  </w:divBdr>
                  <w:divsChild>
                    <w:div w:id="930625374">
                      <w:marLeft w:val="0"/>
                      <w:marRight w:val="0"/>
                      <w:marTop w:val="0"/>
                      <w:marBottom w:val="0"/>
                      <w:divBdr>
                        <w:top w:val="none" w:sz="0" w:space="0" w:color="auto"/>
                        <w:left w:val="none" w:sz="0" w:space="0" w:color="auto"/>
                        <w:bottom w:val="none" w:sz="0" w:space="0" w:color="auto"/>
                        <w:right w:val="none" w:sz="0" w:space="0" w:color="auto"/>
                      </w:divBdr>
                      <w:divsChild>
                        <w:div w:id="646471321">
                          <w:marLeft w:val="0"/>
                          <w:marRight w:val="0"/>
                          <w:marTop w:val="0"/>
                          <w:marBottom w:val="0"/>
                          <w:divBdr>
                            <w:top w:val="none" w:sz="0" w:space="0" w:color="auto"/>
                            <w:left w:val="none" w:sz="0" w:space="0" w:color="auto"/>
                            <w:bottom w:val="none" w:sz="0" w:space="0" w:color="auto"/>
                            <w:right w:val="none" w:sz="0" w:space="0" w:color="auto"/>
                          </w:divBdr>
                          <w:divsChild>
                            <w:div w:id="182090375">
                              <w:marLeft w:val="0"/>
                              <w:marRight w:val="0"/>
                              <w:marTop w:val="0"/>
                              <w:marBottom w:val="0"/>
                              <w:divBdr>
                                <w:top w:val="none" w:sz="0" w:space="0" w:color="auto"/>
                                <w:left w:val="none" w:sz="0" w:space="0" w:color="auto"/>
                                <w:bottom w:val="none" w:sz="0" w:space="0" w:color="auto"/>
                                <w:right w:val="none" w:sz="0" w:space="0" w:color="auto"/>
                              </w:divBdr>
                              <w:divsChild>
                                <w:div w:id="771585323">
                                  <w:marLeft w:val="0"/>
                                  <w:marRight w:val="0"/>
                                  <w:marTop w:val="0"/>
                                  <w:marBottom w:val="0"/>
                                  <w:divBdr>
                                    <w:top w:val="none" w:sz="0" w:space="0" w:color="auto"/>
                                    <w:left w:val="none" w:sz="0" w:space="0" w:color="auto"/>
                                    <w:bottom w:val="none" w:sz="0" w:space="0" w:color="auto"/>
                                    <w:right w:val="none" w:sz="0" w:space="0" w:color="auto"/>
                                  </w:divBdr>
                                  <w:divsChild>
                                    <w:div w:id="2094082532">
                                      <w:marLeft w:val="0"/>
                                      <w:marRight w:val="0"/>
                                      <w:marTop w:val="0"/>
                                      <w:marBottom w:val="0"/>
                                      <w:divBdr>
                                        <w:top w:val="none" w:sz="0" w:space="0" w:color="auto"/>
                                        <w:left w:val="none" w:sz="0" w:space="0" w:color="auto"/>
                                        <w:bottom w:val="none" w:sz="0" w:space="0" w:color="auto"/>
                                        <w:right w:val="none" w:sz="0" w:space="0" w:color="auto"/>
                                      </w:divBdr>
                                      <w:divsChild>
                                        <w:div w:id="1195507852">
                                          <w:marLeft w:val="0"/>
                                          <w:marRight w:val="0"/>
                                          <w:marTop w:val="0"/>
                                          <w:marBottom w:val="0"/>
                                          <w:divBdr>
                                            <w:top w:val="none" w:sz="0" w:space="0" w:color="auto"/>
                                            <w:left w:val="none" w:sz="0" w:space="0" w:color="auto"/>
                                            <w:bottom w:val="none" w:sz="0" w:space="0" w:color="auto"/>
                                            <w:right w:val="none" w:sz="0" w:space="0" w:color="auto"/>
                                          </w:divBdr>
                                          <w:divsChild>
                                            <w:div w:id="99490876">
                                              <w:marLeft w:val="0"/>
                                              <w:marRight w:val="0"/>
                                              <w:marTop w:val="0"/>
                                              <w:marBottom w:val="0"/>
                                              <w:divBdr>
                                                <w:top w:val="none" w:sz="0" w:space="0" w:color="auto"/>
                                                <w:left w:val="none" w:sz="0" w:space="0" w:color="auto"/>
                                                <w:bottom w:val="none" w:sz="0" w:space="0" w:color="auto"/>
                                                <w:right w:val="none" w:sz="0" w:space="0" w:color="auto"/>
                                              </w:divBdr>
                                              <w:divsChild>
                                                <w:div w:id="1740012596">
                                                  <w:marLeft w:val="0"/>
                                                  <w:marRight w:val="0"/>
                                                  <w:marTop w:val="0"/>
                                                  <w:marBottom w:val="0"/>
                                                  <w:divBdr>
                                                    <w:top w:val="none" w:sz="0" w:space="0" w:color="auto"/>
                                                    <w:left w:val="none" w:sz="0" w:space="0" w:color="auto"/>
                                                    <w:bottom w:val="none" w:sz="0" w:space="0" w:color="auto"/>
                                                    <w:right w:val="none" w:sz="0" w:space="0" w:color="auto"/>
                                                  </w:divBdr>
                                                  <w:divsChild>
                                                    <w:div w:id="1192918294">
                                                      <w:marLeft w:val="0"/>
                                                      <w:marRight w:val="0"/>
                                                      <w:marTop w:val="0"/>
                                                      <w:marBottom w:val="0"/>
                                                      <w:divBdr>
                                                        <w:top w:val="none" w:sz="0" w:space="0" w:color="auto"/>
                                                        <w:left w:val="none" w:sz="0" w:space="0" w:color="auto"/>
                                                        <w:bottom w:val="none" w:sz="0" w:space="0" w:color="auto"/>
                                                        <w:right w:val="none" w:sz="0" w:space="0" w:color="auto"/>
                                                      </w:divBdr>
                                                      <w:divsChild>
                                                        <w:div w:id="2118452032">
                                                          <w:marLeft w:val="0"/>
                                                          <w:marRight w:val="0"/>
                                                          <w:marTop w:val="0"/>
                                                          <w:marBottom w:val="0"/>
                                                          <w:divBdr>
                                                            <w:top w:val="none" w:sz="0" w:space="0" w:color="auto"/>
                                                            <w:left w:val="none" w:sz="0" w:space="0" w:color="auto"/>
                                                            <w:bottom w:val="none" w:sz="0" w:space="0" w:color="auto"/>
                                                            <w:right w:val="none" w:sz="0" w:space="0" w:color="auto"/>
                                                          </w:divBdr>
                                                          <w:divsChild>
                                                            <w:div w:id="16679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943805">
      <w:bodyDiv w:val="1"/>
      <w:marLeft w:val="0"/>
      <w:marRight w:val="0"/>
      <w:marTop w:val="0"/>
      <w:marBottom w:val="0"/>
      <w:divBdr>
        <w:top w:val="none" w:sz="0" w:space="0" w:color="auto"/>
        <w:left w:val="none" w:sz="0" w:space="0" w:color="auto"/>
        <w:bottom w:val="none" w:sz="0" w:space="0" w:color="auto"/>
        <w:right w:val="none" w:sz="0" w:space="0" w:color="auto"/>
      </w:divBdr>
      <w:divsChild>
        <w:div w:id="1474252512">
          <w:marLeft w:val="0"/>
          <w:marRight w:val="0"/>
          <w:marTop w:val="0"/>
          <w:marBottom w:val="0"/>
          <w:divBdr>
            <w:top w:val="none" w:sz="0" w:space="0" w:color="auto"/>
            <w:left w:val="none" w:sz="0" w:space="0" w:color="auto"/>
            <w:bottom w:val="none" w:sz="0" w:space="0" w:color="auto"/>
            <w:right w:val="none" w:sz="0" w:space="0" w:color="auto"/>
          </w:divBdr>
          <w:divsChild>
            <w:div w:id="1554661333">
              <w:marLeft w:val="0"/>
              <w:marRight w:val="0"/>
              <w:marTop w:val="0"/>
              <w:marBottom w:val="0"/>
              <w:divBdr>
                <w:top w:val="none" w:sz="0" w:space="0" w:color="auto"/>
                <w:left w:val="none" w:sz="0" w:space="0" w:color="auto"/>
                <w:bottom w:val="none" w:sz="0" w:space="0" w:color="auto"/>
                <w:right w:val="none" w:sz="0" w:space="0" w:color="auto"/>
              </w:divBdr>
              <w:divsChild>
                <w:div w:id="1452168604">
                  <w:marLeft w:val="0"/>
                  <w:marRight w:val="0"/>
                  <w:marTop w:val="0"/>
                  <w:marBottom w:val="0"/>
                  <w:divBdr>
                    <w:top w:val="none" w:sz="0" w:space="0" w:color="auto"/>
                    <w:left w:val="none" w:sz="0" w:space="0" w:color="auto"/>
                    <w:bottom w:val="none" w:sz="0" w:space="0" w:color="auto"/>
                    <w:right w:val="none" w:sz="0" w:space="0" w:color="auto"/>
                  </w:divBdr>
                  <w:divsChild>
                    <w:div w:id="925918224">
                      <w:marLeft w:val="0"/>
                      <w:marRight w:val="0"/>
                      <w:marTop w:val="0"/>
                      <w:marBottom w:val="0"/>
                      <w:divBdr>
                        <w:top w:val="none" w:sz="0" w:space="0" w:color="auto"/>
                        <w:left w:val="none" w:sz="0" w:space="0" w:color="auto"/>
                        <w:bottom w:val="none" w:sz="0" w:space="0" w:color="auto"/>
                        <w:right w:val="none" w:sz="0" w:space="0" w:color="auto"/>
                      </w:divBdr>
                      <w:divsChild>
                        <w:div w:id="619148411">
                          <w:marLeft w:val="0"/>
                          <w:marRight w:val="0"/>
                          <w:marTop w:val="0"/>
                          <w:marBottom w:val="0"/>
                          <w:divBdr>
                            <w:top w:val="none" w:sz="0" w:space="0" w:color="auto"/>
                            <w:left w:val="none" w:sz="0" w:space="0" w:color="auto"/>
                            <w:bottom w:val="none" w:sz="0" w:space="0" w:color="auto"/>
                            <w:right w:val="none" w:sz="0" w:space="0" w:color="auto"/>
                          </w:divBdr>
                          <w:divsChild>
                            <w:div w:id="474640977">
                              <w:marLeft w:val="0"/>
                              <w:marRight w:val="0"/>
                              <w:marTop w:val="0"/>
                              <w:marBottom w:val="0"/>
                              <w:divBdr>
                                <w:top w:val="none" w:sz="0" w:space="0" w:color="auto"/>
                                <w:left w:val="none" w:sz="0" w:space="0" w:color="auto"/>
                                <w:bottom w:val="none" w:sz="0" w:space="0" w:color="auto"/>
                                <w:right w:val="none" w:sz="0" w:space="0" w:color="auto"/>
                              </w:divBdr>
                              <w:divsChild>
                                <w:div w:id="89353895">
                                  <w:marLeft w:val="0"/>
                                  <w:marRight w:val="0"/>
                                  <w:marTop w:val="0"/>
                                  <w:marBottom w:val="0"/>
                                  <w:divBdr>
                                    <w:top w:val="none" w:sz="0" w:space="0" w:color="auto"/>
                                    <w:left w:val="none" w:sz="0" w:space="0" w:color="auto"/>
                                    <w:bottom w:val="none" w:sz="0" w:space="0" w:color="auto"/>
                                    <w:right w:val="none" w:sz="0" w:space="0" w:color="auto"/>
                                  </w:divBdr>
                                  <w:divsChild>
                                    <w:div w:id="359280099">
                                      <w:marLeft w:val="0"/>
                                      <w:marRight w:val="0"/>
                                      <w:marTop w:val="0"/>
                                      <w:marBottom w:val="0"/>
                                      <w:divBdr>
                                        <w:top w:val="none" w:sz="0" w:space="0" w:color="auto"/>
                                        <w:left w:val="none" w:sz="0" w:space="0" w:color="auto"/>
                                        <w:bottom w:val="none" w:sz="0" w:space="0" w:color="auto"/>
                                        <w:right w:val="none" w:sz="0" w:space="0" w:color="auto"/>
                                      </w:divBdr>
                                      <w:divsChild>
                                        <w:div w:id="725253443">
                                          <w:marLeft w:val="0"/>
                                          <w:marRight w:val="0"/>
                                          <w:marTop w:val="0"/>
                                          <w:marBottom w:val="0"/>
                                          <w:divBdr>
                                            <w:top w:val="none" w:sz="0" w:space="0" w:color="auto"/>
                                            <w:left w:val="none" w:sz="0" w:space="0" w:color="auto"/>
                                            <w:bottom w:val="none" w:sz="0" w:space="0" w:color="auto"/>
                                            <w:right w:val="none" w:sz="0" w:space="0" w:color="auto"/>
                                          </w:divBdr>
                                          <w:divsChild>
                                            <w:div w:id="1794322293">
                                              <w:marLeft w:val="0"/>
                                              <w:marRight w:val="0"/>
                                              <w:marTop w:val="0"/>
                                              <w:marBottom w:val="0"/>
                                              <w:divBdr>
                                                <w:top w:val="none" w:sz="0" w:space="0" w:color="auto"/>
                                                <w:left w:val="none" w:sz="0" w:space="0" w:color="auto"/>
                                                <w:bottom w:val="none" w:sz="0" w:space="0" w:color="auto"/>
                                                <w:right w:val="none" w:sz="0" w:space="0" w:color="auto"/>
                                              </w:divBdr>
                                              <w:divsChild>
                                                <w:div w:id="232014715">
                                                  <w:marLeft w:val="0"/>
                                                  <w:marRight w:val="0"/>
                                                  <w:marTop w:val="0"/>
                                                  <w:marBottom w:val="0"/>
                                                  <w:divBdr>
                                                    <w:top w:val="none" w:sz="0" w:space="0" w:color="auto"/>
                                                    <w:left w:val="none" w:sz="0" w:space="0" w:color="auto"/>
                                                    <w:bottom w:val="none" w:sz="0" w:space="0" w:color="auto"/>
                                                    <w:right w:val="none" w:sz="0" w:space="0" w:color="auto"/>
                                                  </w:divBdr>
                                                  <w:divsChild>
                                                    <w:div w:id="364796988">
                                                      <w:marLeft w:val="0"/>
                                                      <w:marRight w:val="0"/>
                                                      <w:marTop w:val="0"/>
                                                      <w:marBottom w:val="0"/>
                                                      <w:divBdr>
                                                        <w:top w:val="none" w:sz="0" w:space="0" w:color="auto"/>
                                                        <w:left w:val="none" w:sz="0" w:space="0" w:color="auto"/>
                                                        <w:bottom w:val="none" w:sz="0" w:space="0" w:color="auto"/>
                                                        <w:right w:val="none" w:sz="0" w:space="0" w:color="auto"/>
                                                      </w:divBdr>
                                                      <w:divsChild>
                                                        <w:div w:id="753668348">
                                                          <w:marLeft w:val="0"/>
                                                          <w:marRight w:val="0"/>
                                                          <w:marTop w:val="0"/>
                                                          <w:marBottom w:val="0"/>
                                                          <w:divBdr>
                                                            <w:top w:val="none" w:sz="0" w:space="0" w:color="auto"/>
                                                            <w:left w:val="none" w:sz="0" w:space="0" w:color="auto"/>
                                                            <w:bottom w:val="none" w:sz="0" w:space="0" w:color="auto"/>
                                                            <w:right w:val="none" w:sz="0" w:space="0" w:color="auto"/>
                                                          </w:divBdr>
                                                          <w:divsChild>
                                                            <w:div w:id="1724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887675">
      <w:bodyDiv w:val="1"/>
      <w:marLeft w:val="0"/>
      <w:marRight w:val="0"/>
      <w:marTop w:val="0"/>
      <w:marBottom w:val="0"/>
      <w:divBdr>
        <w:top w:val="none" w:sz="0" w:space="0" w:color="auto"/>
        <w:left w:val="none" w:sz="0" w:space="0" w:color="auto"/>
        <w:bottom w:val="none" w:sz="0" w:space="0" w:color="auto"/>
        <w:right w:val="none" w:sz="0" w:space="0" w:color="auto"/>
      </w:divBdr>
      <w:divsChild>
        <w:div w:id="895552717">
          <w:marLeft w:val="0"/>
          <w:marRight w:val="0"/>
          <w:marTop w:val="0"/>
          <w:marBottom w:val="0"/>
          <w:divBdr>
            <w:top w:val="none" w:sz="0" w:space="0" w:color="auto"/>
            <w:left w:val="none" w:sz="0" w:space="0" w:color="auto"/>
            <w:bottom w:val="none" w:sz="0" w:space="0" w:color="auto"/>
            <w:right w:val="none" w:sz="0" w:space="0" w:color="auto"/>
          </w:divBdr>
          <w:divsChild>
            <w:div w:id="1887184136">
              <w:marLeft w:val="0"/>
              <w:marRight w:val="0"/>
              <w:marTop w:val="0"/>
              <w:marBottom w:val="0"/>
              <w:divBdr>
                <w:top w:val="none" w:sz="0" w:space="0" w:color="auto"/>
                <w:left w:val="none" w:sz="0" w:space="0" w:color="auto"/>
                <w:bottom w:val="none" w:sz="0" w:space="0" w:color="auto"/>
                <w:right w:val="none" w:sz="0" w:space="0" w:color="auto"/>
              </w:divBdr>
              <w:divsChild>
                <w:div w:id="1591960466">
                  <w:marLeft w:val="0"/>
                  <w:marRight w:val="0"/>
                  <w:marTop w:val="0"/>
                  <w:marBottom w:val="0"/>
                  <w:divBdr>
                    <w:top w:val="none" w:sz="0" w:space="0" w:color="auto"/>
                    <w:left w:val="none" w:sz="0" w:space="0" w:color="auto"/>
                    <w:bottom w:val="none" w:sz="0" w:space="0" w:color="auto"/>
                    <w:right w:val="none" w:sz="0" w:space="0" w:color="auto"/>
                  </w:divBdr>
                  <w:divsChild>
                    <w:div w:id="1114593766">
                      <w:marLeft w:val="0"/>
                      <w:marRight w:val="0"/>
                      <w:marTop w:val="0"/>
                      <w:marBottom w:val="0"/>
                      <w:divBdr>
                        <w:top w:val="none" w:sz="0" w:space="0" w:color="auto"/>
                        <w:left w:val="none" w:sz="0" w:space="0" w:color="auto"/>
                        <w:bottom w:val="none" w:sz="0" w:space="0" w:color="auto"/>
                        <w:right w:val="none" w:sz="0" w:space="0" w:color="auto"/>
                      </w:divBdr>
                      <w:divsChild>
                        <w:div w:id="904801852">
                          <w:marLeft w:val="0"/>
                          <w:marRight w:val="0"/>
                          <w:marTop w:val="0"/>
                          <w:marBottom w:val="0"/>
                          <w:divBdr>
                            <w:top w:val="none" w:sz="0" w:space="0" w:color="auto"/>
                            <w:left w:val="none" w:sz="0" w:space="0" w:color="auto"/>
                            <w:bottom w:val="none" w:sz="0" w:space="0" w:color="auto"/>
                            <w:right w:val="none" w:sz="0" w:space="0" w:color="auto"/>
                          </w:divBdr>
                          <w:divsChild>
                            <w:div w:id="310985170">
                              <w:marLeft w:val="0"/>
                              <w:marRight w:val="0"/>
                              <w:marTop w:val="0"/>
                              <w:marBottom w:val="0"/>
                              <w:divBdr>
                                <w:top w:val="none" w:sz="0" w:space="0" w:color="auto"/>
                                <w:left w:val="none" w:sz="0" w:space="0" w:color="auto"/>
                                <w:bottom w:val="none" w:sz="0" w:space="0" w:color="auto"/>
                                <w:right w:val="none" w:sz="0" w:space="0" w:color="auto"/>
                              </w:divBdr>
                              <w:divsChild>
                                <w:div w:id="1478180242">
                                  <w:marLeft w:val="0"/>
                                  <w:marRight w:val="0"/>
                                  <w:marTop w:val="0"/>
                                  <w:marBottom w:val="0"/>
                                  <w:divBdr>
                                    <w:top w:val="none" w:sz="0" w:space="0" w:color="auto"/>
                                    <w:left w:val="none" w:sz="0" w:space="0" w:color="auto"/>
                                    <w:bottom w:val="none" w:sz="0" w:space="0" w:color="auto"/>
                                    <w:right w:val="none" w:sz="0" w:space="0" w:color="auto"/>
                                  </w:divBdr>
                                  <w:divsChild>
                                    <w:div w:id="815294924">
                                      <w:marLeft w:val="0"/>
                                      <w:marRight w:val="0"/>
                                      <w:marTop w:val="0"/>
                                      <w:marBottom w:val="0"/>
                                      <w:divBdr>
                                        <w:top w:val="none" w:sz="0" w:space="0" w:color="auto"/>
                                        <w:left w:val="none" w:sz="0" w:space="0" w:color="auto"/>
                                        <w:bottom w:val="none" w:sz="0" w:space="0" w:color="auto"/>
                                        <w:right w:val="none" w:sz="0" w:space="0" w:color="auto"/>
                                      </w:divBdr>
                                      <w:divsChild>
                                        <w:div w:id="2054114481">
                                          <w:marLeft w:val="0"/>
                                          <w:marRight w:val="0"/>
                                          <w:marTop w:val="0"/>
                                          <w:marBottom w:val="0"/>
                                          <w:divBdr>
                                            <w:top w:val="none" w:sz="0" w:space="0" w:color="auto"/>
                                            <w:left w:val="none" w:sz="0" w:space="0" w:color="auto"/>
                                            <w:bottom w:val="none" w:sz="0" w:space="0" w:color="auto"/>
                                            <w:right w:val="none" w:sz="0" w:space="0" w:color="auto"/>
                                          </w:divBdr>
                                          <w:divsChild>
                                            <w:div w:id="1542327854">
                                              <w:marLeft w:val="0"/>
                                              <w:marRight w:val="0"/>
                                              <w:marTop w:val="0"/>
                                              <w:marBottom w:val="0"/>
                                              <w:divBdr>
                                                <w:top w:val="none" w:sz="0" w:space="0" w:color="auto"/>
                                                <w:left w:val="none" w:sz="0" w:space="0" w:color="auto"/>
                                                <w:bottom w:val="none" w:sz="0" w:space="0" w:color="auto"/>
                                                <w:right w:val="none" w:sz="0" w:space="0" w:color="auto"/>
                                              </w:divBdr>
                                              <w:divsChild>
                                                <w:div w:id="1750351408">
                                                  <w:marLeft w:val="0"/>
                                                  <w:marRight w:val="0"/>
                                                  <w:marTop w:val="0"/>
                                                  <w:marBottom w:val="0"/>
                                                  <w:divBdr>
                                                    <w:top w:val="none" w:sz="0" w:space="0" w:color="auto"/>
                                                    <w:left w:val="none" w:sz="0" w:space="0" w:color="auto"/>
                                                    <w:bottom w:val="none" w:sz="0" w:space="0" w:color="auto"/>
                                                    <w:right w:val="none" w:sz="0" w:space="0" w:color="auto"/>
                                                  </w:divBdr>
                                                  <w:divsChild>
                                                    <w:div w:id="1404059849">
                                                      <w:marLeft w:val="0"/>
                                                      <w:marRight w:val="0"/>
                                                      <w:marTop w:val="0"/>
                                                      <w:marBottom w:val="0"/>
                                                      <w:divBdr>
                                                        <w:top w:val="none" w:sz="0" w:space="0" w:color="auto"/>
                                                        <w:left w:val="none" w:sz="0" w:space="0" w:color="auto"/>
                                                        <w:bottom w:val="none" w:sz="0" w:space="0" w:color="auto"/>
                                                        <w:right w:val="none" w:sz="0" w:space="0" w:color="auto"/>
                                                      </w:divBdr>
                                                      <w:divsChild>
                                                        <w:div w:id="1348364501">
                                                          <w:marLeft w:val="0"/>
                                                          <w:marRight w:val="0"/>
                                                          <w:marTop w:val="0"/>
                                                          <w:marBottom w:val="0"/>
                                                          <w:divBdr>
                                                            <w:top w:val="none" w:sz="0" w:space="0" w:color="auto"/>
                                                            <w:left w:val="none" w:sz="0" w:space="0" w:color="auto"/>
                                                            <w:bottom w:val="none" w:sz="0" w:space="0" w:color="auto"/>
                                                            <w:right w:val="none" w:sz="0" w:space="0" w:color="auto"/>
                                                          </w:divBdr>
                                                          <w:divsChild>
                                                            <w:div w:id="14564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4467">
      <w:bodyDiv w:val="1"/>
      <w:marLeft w:val="0"/>
      <w:marRight w:val="0"/>
      <w:marTop w:val="0"/>
      <w:marBottom w:val="0"/>
      <w:divBdr>
        <w:top w:val="none" w:sz="0" w:space="0" w:color="auto"/>
        <w:left w:val="none" w:sz="0" w:space="0" w:color="auto"/>
        <w:bottom w:val="none" w:sz="0" w:space="0" w:color="auto"/>
        <w:right w:val="none" w:sz="0" w:space="0" w:color="auto"/>
      </w:divBdr>
      <w:divsChild>
        <w:div w:id="177234855">
          <w:marLeft w:val="0"/>
          <w:marRight w:val="0"/>
          <w:marTop w:val="0"/>
          <w:marBottom w:val="0"/>
          <w:divBdr>
            <w:top w:val="none" w:sz="0" w:space="0" w:color="auto"/>
            <w:left w:val="none" w:sz="0" w:space="0" w:color="auto"/>
            <w:bottom w:val="none" w:sz="0" w:space="0" w:color="auto"/>
            <w:right w:val="none" w:sz="0" w:space="0" w:color="auto"/>
          </w:divBdr>
          <w:divsChild>
            <w:div w:id="1867597439">
              <w:marLeft w:val="0"/>
              <w:marRight w:val="0"/>
              <w:marTop w:val="0"/>
              <w:marBottom w:val="0"/>
              <w:divBdr>
                <w:top w:val="none" w:sz="0" w:space="0" w:color="auto"/>
                <w:left w:val="none" w:sz="0" w:space="0" w:color="auto"/>
                <w:bottom w:val="none" w:sz="0" w:space="0" w:color="auto"/>
                <w:right w:val="none" w:sz="0" w:space="0" w:color="auto"/>
              </w:divBdr>
              <w:divsChild>
                <w:div w:id="1668359377">
                  <w:marLeft w:val="0"/>
                  <w:marRight w:val="0"/>
                  <w:marTop w:val="0"/>
                  <w:marBottom w:val="0"/>
                  <w:divBdr>
                    <w:top w:val="none" w:sz="0" w:space="0" w:color="auto"/>
                    <w:left w:val="none" w:sz="0" w:space="0" w:color="auto"/>
                    <w:bottom w:val="none" w:sz="0" w:space="0" w:color="auto"/>
                    <w:right w:val="none" w:sz="0" w:space="0" w:color="auto"/>
                  </w:divBdr>
                  <w:divsChild>
                    <w:div w:id="1902671479">
                      <w:marLeft w:val="0"/>
                      <w:marRight w:val="0"/>
                      <w:marTop w:val="0"/>
                      <w:marBottom w:val="0"/>
                      <w:divBdr>
                        <w:top w:val="none" w:sz="0" w:space="0" w:color="auto"/>
                        <w:left w:val="none" w:sz="0" w:space="0" w:color="auto"/>
                        <w:bottom w:val="none" w:sz="0" w:space="0" w:color="auto"/>
                        <w:right w:val="none" w:sz="0" w:space="0" w:color="auto"/>
                      </w:divBdr>
                      <w:divsChild>
                        <w:div w:id="1695500416">
                          <w:marLeft w:val="0"/>
                          <w:marRight w:val="0"/>
                          <w:marTop w:val="0"/>
                          <w:marBottom w:val="0"/>
                          <w:divBdr>
                            <w:top w:val="none" w:sz="0" w:space="0" w:color="auto"/>
                            <w:left w:val="none" w:sz="0" w:space="0" w:color="auto"/>
                            <w:bottom w:val="none" w:sz="0" w:space="0" w:color="auto"/>
                            <w:right w:val="none" w:sz="0" w:space="0" w:color="auto"/>
                          </w:divBdr>
                          <w:divsChild>
                            <w:div w:id="449857176">
                              <w:marLeft w:val="0"/>
                              <w:marRight w:val="0"/>
                              <w:marTop w:val="0"/>
                              <w:marBottom w:val="0"/>
                              <w:divBdr>
                                <w:top w:val="none" w:sz="0" w:space="0" w:color="auto"/>
                                <w:left w:val="none" w:sz="0" w:space="0" w:color="auto"/>
                                <w:bottom w:val="none" w:sz="0" w:space="0" w:color="auto"/>
                                <w:right w:val="none" w:sz="0" w:space="0" w:color="auto"/>
                              </w:divBdr>
                              <w:divsChild>
                                <w:div w:id="1630016414">
                                  <w:marLeft w:val="0"/>
                                  <w:marRight w:val="0"/>
                                  <w:marTop w:val="0"/>
                                  <w:marBottom w:val="0"/>
                                  <w:divBdr>
                                    <w:top w:val="none" w:sz="0" w:space="0" w:color="auto"/>
                                    <w:left w:val="none" w:sz="0" w:space="0" w:color="auto"/>
                                    <w:bottom w:val="none" w:sz="0" w:space="0" w:color="auto"/>
                                    <w:right w:val="none" w:sz="0" w:space="0" w:color="auto"/>
                                  </w:divBdr>
                                  <w:divsChild>
                                    <w:div w:id="1585649208">
                                      <w:marLeft w:val="0"/>
                                      <w:marRight w:val="0"/>
                                      <w:marTop w:val="0"/>
                                      <w:marBottom w:val="0"/>
                                      <w:divBdr>
                                        <w:top w:val="none" w:sz="0" w:space="0" w:color="auto"/>
                                        <w:left w:val="none" w:sz="0" w:space="0" w:color="auto"/>
                                        <w:bottom w:val="none" w:sz="0" w:space="0" w:color="auto"/>
                                        <w:right w:val="none" w:sz="0" w:space="0" w:color="auto"/>
                                      </w:divBdr>
                                      <w:divsChild>
                                        <w:div w:id="304823406">
                                          <w:marLeft w:val="0"/>
                                          <w:marRight w:val="0"/>
                                          <w:marTop w:val="0"/>
                                          <w:marBottom w:val="0"/>
                                          <w:divBdr>
                                            <w:top w:val="none" w:sz="0" w:space="0" w:color="auto"/>
                                            <w:left w:val="none" w:sz="0" w:space="0" w:color="auto"/>
                                            <w:bottom w:val="none" w:sz="0" w:space="0" w:color="auto"/>
                                            <w:right w:val="none" w:sz="0" w:space="0" w:color="auto"/>
                                          </w:divBdr>
                                          <w:divsChild>
                                            <w:div w:id="1068461274">
                                              <w:marLeft w:val="0"/>
                                              <w:marRight w:val="0"/>
                                              <w:marTop w:val="0"/>
                                              <w:marBottom w:val="0"/>
                                              <w:divBdr>
                                                <w:top w:val="none" w:sz="0" w:space="0" w:color="auto"/>
                                                <w:left w:val="none" w:sz="0" w:space="0" w:color="auto"/>
                                                <w:bottom w:val="none" w:sz="0" w:space="0" w:color="auto"/>
                                                <w:right w:val="none" w:sz="0" w:space="0" w:color="auto"/>
                                              </w:divBdr>
                                              <w:divsChild>
                                                <w:div w:id="648245391">
                                                  <w:marLeft w:val="0"/>
                                                  <w:marRight w:val="0"/>
                                                  <w:marTop w:val="0"/>
                                                  <w:marBottom w:val="0"/>
                                                  <w:divBdr>
                                                    <w:top w:val="none" w:sz="0" w:space="0" w:color="auto"/>
                                                    <w:left w:val="none" w:sz="0" w:space="0" w:color="auto"/>
                                                    <w:bottom w:val="none" w:sz="0" w:space="0" w:color="auto"/>
                                                    <w:right w:val="none" w:sz="0" w:space="0" w:color="auto"/>
                                                  </w:divBdr>
                                                  <w:divsChild>
                                                    <w:div w:id="254746470">
                                                      <w:marLeft w:val="0"/>
                                                      <w:marRight w:val="0"/>
                                                      <w:marTop w:val="0"/>
                                                      <w:marBottom w:val="0"/>
                                                      <w:divBdr>
                                                        <w:top w:val="none" w:sz="0" w:space="0" w:color="auto"/>
                                                        <w:left w:val="none" w:sz="0" w:space="0" w:color="auto"/>
                                                        <w:bottom w:val="none" w:sz="0" w:space="0" w:color="auto"/>
                                                        <w:right w:val="none" w:sz="0" w:space="0" w:color="auto"/>
                                                      </w:divBdr>
                                                      <w:divsChild>
                                                        <w:div w:id="966818608">
                                                          <w:marLeft w:val="0"/>
                                                          <w:marRight w:val="0"/>
                                                          <w:marTop w:val="0"/>
                                                          <w:marBottom w:val="0"/>
                                                          <w:divBdr>
                                                            <w:top w:val="none" w:sz="0" w:space="0" w:color="auto"/>
                                                            <w:left w:val="none" w:sz="0" w:space="0" w:color="auto"/>
                                                            <w:bottom w:val="none" w:sz="0" w:space="0" w:color="auto"/>
                                                            <w:right w:val="none" w:sz="0" w:space="0" w:color="auto"/>
                                                          </w:divBdr>
                                                          <w:divsChild>
                                                            <w:div w:id="118531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4561207">
      <w:bodyDiv w:val="1"/>
      <w:marLeft w:val="0"/>
      <w:marRight w:val="0"/>
      <w:marTop w:val="0"/>
      <w:marBottom w:val="0"/>
      <w:divBdr>
        <w:top w:val="none" w:sz="0" w:space="0" w:color="auto"/>
        <w:left w:val="none" w:sz="0" w:space="0" w:color="auto"/>
        <w:bottom w:val="none" w:sz="0" w:space="0" w:color="auto"/>
        <w:right w:val="none" w:sz="0" w:space="0" w:color="auto"/>
      </w:divBdr>
      <w:divsChild>
        <w:div w:id="365645760">
          <w:marLeft w:val="0"/>
          <w:marRight w:val="0"/>
          <w:marTop w:val="0"/>
          <w:marBottom w:val="0"/>
          <w:divBdr>
            <w:top w:val="none" w:sz="0" w:space="0" w:color="auto"/>
            <w:left w:val="none" w:sz="0" w:space="0" w:color="auto"/>
            <w:bottom w:val="none" w:sz="0" w:space="0" w:color="auto"/>
            <w:right w:val="none" w:sz="0" w:space="0" w:color="auto"/>
          </w:divBdr>
          <w:divsChild>
            <w:div w:id="2124420355">
              <w:marLeft w:val="0"/>
              <w:marRight w:val="0"/>
              <w:marTop w:val="0"/>
              <w:marBottom w:val="0"/>
              <w:divBdr>
                <w:top w:val="none" w:sz="0" w:space="0" w:color="auto"/>
                <w:left w:val="none" w:sz="0" w:space="0" w:color="auto"/>
                <w:bottom w:val="none" w:sz="0" w:space="0" w:color="auto"/>
                <w:right w:val="none" w:sz="0" w:space="0" w:color="auto"/>
              </w:divBdr>
              <w:divsChild>
                <w:div w:id="107820206">
                  <w:marLeft w:val="0"/>
                  <w:marRight w:val="0"/>
                  <w:marTop w:val="0"/>
                  <w:marBottom w:val="0"/>
                  <w:divBdr>
                    <w:top w:val="none" w:sz="0" w:space="0" w:color="auto"/>
                    <w:left w:val="none" w:sz="0" w:space="0" w:color="auto"/>
                    <w:bottom w:val="none" w:sz="0" w:space="0" w:color="auto"/>
                    <w:right w:val="none" w:sz="0" w:space="0" w:color="auto"/>
                  </w:divBdr>
                  <w:divsChild>
                    <w:div w:id="1304695005">
                      <w:marLeft w:val="0"/>
                      <w:marRight w:val="0"/>
                      <w:marTop w:val="0"/>
                      <w:marBottom w:val="0"/>
                      <w:divBdr>
                        <w:top w:val="none" w:sz="0" w:space="0" w:color="auto"/>
                        <w:left w:val="none" w:sz="0" w:space="0" w:color="auto"/>
                        <w:bottom w:val="none" w:sz="0" w:space="0" w:color="auto"/>
                        <w:right w:val="none" w:sz="0" w:space="0" w:color="auto"/>
                      </w:divBdr>
                      <w:divsChild>
                        <w:div w:id="1666006055">
                          <w:marLeft w:val="0"/>
                          <w:marRight w:val="0"/>
                          <w:marTop w:val="0"/>
                          <w:marBottom w:val="0"/>
                          <w:divBdr>
                            <w:top w:val="none" w:sz="0" w:space="0" w:color="auto"/>
                            <w:left w:val="none" w:sz="0" w:space="0" w:color="auto"/>
                            <w:bottom w:val="none" w:sz="0" w:space="0" w:color="auto"/>
                            <w:right w:val="none" w:sz="0" w:space="0" w:color="auto"/>
                          </w:divBdr>
                          <w:divsChild>
                            <w:div w:id="1915819285">
                              <w:marLeft w:val="0"/>
                              <w:marRight w:val="0"/>
                              <w:marTop w:val="0"/>
                              <w:marBottom w:val="0"/>
                              <w:divBdr>
                                <w:top w:val="none" w:sz="0" w:space="0" w:color="auto"/>
                                <w:left w:val="none" w:sz="0" w:space="0" w:color="auto"/>
                                <w:bottom w:val="none" w:sz="0" w:space="0" w:color="auto"/>
                                <w:right w:val="none" w:sz="0" w:space="0" w:color="auto"/>
                              </w:divBdr>
                              <w:divsChild>
                                <w:div w:id="698164343">
                                  <w:marLeft w:val="0"/>
                                  <w:marRight w:val="0"/>
                                  <w:marTop w:val="0"/>
                                  <w:marBottom w:val="0"/>
                                  <w:divBdr>
                                    <w:top w:val="none" w:sz="0" w:space="0" w:color="auto"/>
                                    <w:left w:val="none" w:sz="0" w:space="0" w:color="auto"/>
                                    <w:bottom w:val="none" w:sz="0" w:space="0" w:color="auto"/>
                                    <w:right w:val="none" w:sz="0" w:space="0" w:color="auto"/>
                                  </w:divBdr>
                                  <w:divsChild>
                                    <w:div w:id="892959987">
                                      <w:marLeft w:val="0"/>
                                      <w:marRight w:val="0"/>
                                      <w:marTop w:val="0"/>
                                      <w:marBottom w:val="0"/>
                                      <w:divBdr>
                                        <w:top w:val="none" w:sz="0" w:space="0" w:color="auto"/>
                                        <w:left w:val="none" w:sz="0" w:space="0" w:color="auto"/>
                                        <w:bottom w:val="none" w:sz="0" w:space="0" w:color="auto"/>
                                        <w:right w:val="none" w:sz="0" w:space="0" w:color="auto"/>
                                      </w:divBdr>
                                      <w:divsChild>
                                        <w:div w:id="2003240111">
                                          <w:marLeft w:val="0"/>
                                          <w:marRight w:val="0"/>
                                          <w:marTop w:val="0"/>
                                          <w:marBottom w:val="0"/>
                                          <w:divBdr>
                                            <w:top w:val="none" w:sz="0" w:space="0" w:color="auto"/>
                                            <w:left w:val="none" w:sz="0" w:space="0" w:color="auto"/>
                                            <w:bottom w:val="none" w:sz="0" w:space="0" w:color="auto"/>
                                            <w:right w:val="none" w:sz="0" w:space="0" w:color="auto"/>
                                          </w:divBdr>
                                          <w:divsChild>
                                            <w:div w:id="1564094804">
                                              <w:marLeft w:val="0"/>
                                              <w:marRight w:val="0"/>
                                              <w:marTop w:val="0"/>
                                              <w:marBottom w:val="0"/>
                                              <w:divBdr>
                                                <w:top w:val="none" w:sz="0" w:space="0" w:color="auto"/>
                                                <w:left w:val="none" w:sz="0" w:space="0" w:color="auto"/>
                                                <w:bottom w:val="none" w:sz="0" w:space="0" w:color="auto"/>
                                                <w:right w:val="none" w:sz="0" w:space="0" w:color="auto"/>
                                              </w:divBdr>
                                              <w:divsChild>
                                                <w:div w:id="2070692771">
                                                  <w:marLeft w:val="0"/>
                                                  <w:marRight w:val="0"/>
                                                  <w:marTop w:val="0"/>
                                                  <w:marBottom w:val="0"/>
                                                  <w:divBdr>
                                                    <w:top w:val="none" w:sz="0" w:space="0" w:color="auto"/>
                                                    <w:left w:val="none" w:sz="0" w:space="0" w:color="auto"/>
                                                    <w:bottom w:val="none" w:sz="0" w:space="0" w:color="auto"/>
                                                    <w:right w:val="none" w:sz="0" w:space="0" w:color="auto"/>
                                                  </w:divBdr>
                                                  <w:divsChild>
                                                    <w:div w:id="346761018">
                                                      <w:marLeft w:val="0"/>
                                                      <w:marRight w:val="0"/>
                                                      <w:marTop w:val="0"/>
                                                      <w:marBottom w:val="0"/>
                                                      <w:divBdr>
                                                        <w:top w:val="none" w:sz="0" w:space="0" w:color="auto"/>
                                                        <w:left w:val="none" w:sz="0" w:space="0" w:color="auto"/>
                                                        <w:bottom w:val="none" w:sz="0" w:space="0" w:color="auto"/>
                                                        <w:right w:val="none" w:sz="0" w:space="0" w:color="auto"/>
                                                      </w:divBdr>
                                                      <w:divsChild>
                                                        <w:div w:id="2080053360">
                                                          <w:marLeft w:val="0"/>
                                                          <w:marRight w:val="0"/>
                                                          <w:marTop w:val="0"/>
                                                          <w:marBottom w:val="0"/>
                                                          <w:divBdr>
                                                            <w:top w:val="none" w:sz="0" w:space="0" w:color="auto"/>
                                                            <w:left w:val="none" w:sz="0" w:space="0" w:color="auto"/>
                                                            <w:bottom w:val="none" w:sz="0" w:space="0" w:color="auto"/>
                                                            <w:right w:val="none" w:sz="0" w:space="0" w:color="auto"/>
                                                          </w:divBdr>
                                                          <w:divsChild>
                                                            <w:div w:id="13012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7012689">
      <w:bodyDiv w:val="1"/>
      <w:marLeft w:val="0"/>
      <w:marRight w:val="0"/>
      <w:marTop w:val="0"/>
      <w:marBottom w:val="0"/>
      <w:divBdr>
        <w:top w:val="none" w:sz="0" w:space="0" w:color="auto"/>
        <w:left w:val="none" w:sz="0" w:space="0" w:color="auto"/>
        <w:bottom w:val="none" w:sz="0" w:space="0" w:color="auto"/>
        <w:right w:val="none" w:sz="0" w:space="0" w:color="auto"/>
      </w:divBdr>
      <w:divsChild>
        <w:div w:id="1065374193">
          <w:marLeft w:val="0"/>
          <w:marRight w:val="0"/>
          <w:marTop w:val="0"/>
          <w:marBottom w:val="0"/>
          <w:divBdr>
            <w:top w:val="none" w:sz="0" w:space="0" w:color="auto"/>
            <w:left w:val="none" w:sz="0" w:space="0" w:color="auto"/>
            <w:bottom w:val="none" w:sz="0" w:space="0" w:color="auto"/>
            <w:right w:val="none" w:sz="0" w:space="0" w:color="auto"/>
          </w:divBdr>
          <w:divsChild>
            <w:div w:id="1202937854">
              <w:marLeft w:val="0"/>
              <w:marRight w:val="0"/>
              <w:marTop w:val="0"/>
              <w:marBottom w:val="0"/>
              <w:divBdr>
                <w:top w:val="none" w:sz="0" w:space="0" w:color="auto"/>
                <w:left w:val="none" w:sz="0" w:space="0" w:color="auto"/>
                <w:bottom w:val="none" w:sz="0" w:space="0" w:color="auto"/>
                <w:right w:val="none" w:sz="0" w:space="0" w:color="auto"/>
              </w:divBdr>
              <w:divsChild>
                <w:div w:id="948663913">
                  <w:marLeft w:val="0"/>
                  <w:marRight w:val="0"/>
                  <w:marTop w:val="0"/>
                  <w:marBottom w:val="0"/>
                  <w:divBdr>
                    <w:top w:val="none" w:sz="0" w:space="0" w:color="auto"/>
                    <w:left w:val="none" w:sz="0" w:space="0" w:color="auto"/>
                    <w:bottom w:val="none" w:sz="0" w:space="0" w:color="auto"/>
                    <w:right w:val="none" w:sz="0" w:space="0" w:color="auto"/>
                  </w:divBdr>
                  <w:divsChild>
                    <w:div w:id="273557291">
                      <w:marLeft w:val="0"/>
                      <w:marRight w:val="0"/>
                      <w:marTop w:val="0"/>
                      <w:marBottom w:val="0"/>
                      <w:divBdr>
                        <w:top w:val="none" w:sz="0" w:space="0" w:color="auto"/>
                        <w:left w:val="none" w:sz="0" w:space="0" w:color="auto"/>
                        <w:bottom w:val="none" w:sz="0" w:space="0" w:color="auto"/>
                        <w:right w:val="none" w:sz="0" w:space="0" w:color="auto"/>
                      </w:divBdr>
                      <w:divsChild>
                        <w:div w:id="679431427">
                          <w:marLeft w:val="0"/>
                          <w:marRight w:val="0"/>
                          <w:marTop w:val="0"/>
                          <w:marBottom w:val="0"/>
                          <w:divBdr>
                            <w:top w:val="none" w:sz="0" w:space="0" w:color="auto"/>
                            <w:left w:val="none" w:sz="0" w:space="0" w:color="auto"/>
                            <w:bottom w:val="none" w:sz="0" w:space="0" w:color="auto"/>
                            <w:right w:val="none" w:sz="0" w:space="0" w:color="auto"/>
                          </w:divBdr>
                          <w:divsChild>
                            <w:div w:id="344210457">
                              <w:marLeft w:val="0"/>
                              <w:marRight w:val="0"/>
                              <w:marTop w:val="0"/>
                              <w:marBottom w:val="0"/>
                              <w:divBdr>
                                <w:top w:val="none" w:sz="0" w:space="0" w:color="auto"/>
                                <w:left w:val="none" w:sz="0" w:space="0" w:color="auto"/>
                                <w:bottom w:val="none" w:sz="0" w:space="0" w:color="auto"/>
                                <w:right w:val="none" w:sz="0" w:space="0" w:color="auto"/>
                              </w:divBdr>
                              <w:divsChild>
                                <w:div w:id="860555702">
                                  <w:marLeft w:val="0"/>
                                  <w:marRight w:val="0"/>
                                  <w:marTop w:val="0"/>
                                  <w:marBottom w:val="0"/>
                                  <w:divBdr>
                                    <w:top w:val="none" w:sz="0" w:space="0" w:color="auto"/>
                                    <w:left w:val="none" w:sz="0" w:space="0" w:color="auto"/>
                                    <w:bottom w:val="none" w:sz="0" w:space="0" w:color="auto"/>
                                    <w:right w:val="none" w:sz="0" w:space="0" w:color="auto"/>
                                  </w:divBdr>
                                  <w:divsChild>
                                    <w:div w:id="164365694">
                                      <w:marLeft w:val="0"/>
                                      <w:marRight w:val="0"/>
                                      <w:marTop w:val="0"/>
                                      <w:marBottom w:val="0"/>
                                      <w:divBdr>
                                        <w:top w:val="none" w:sz="0" w:space="0" w:color="auto"/>
                                        <w:left w:val="none" w:sz="0" w:space="0" w:color="auto"/>
                                        <w:bottom w:val="none" w:sz="0" w:space="0" w:color="auto"/>
                                        <w:right w:val="none" w:sz="0" w:space="0" w:color="auto"/>
                                      </w:divBdr>
                                      <w:divsChild>
                                        <w:div w:id="164249228">
                                          <w:marLeft w:val="0"/>
                                          <w:marRight w:val="0"/>
                                          <w:marTop w:val="0"/>
                                          <w:marBottom w:val="0"/>
                                          <w:divBdr>
                                            <w:top w:val="none" w:sz="0" w:space="0" w:color="auto"/>
                                            <w:left w:val="none" w:sz="0" w:space="0" w:color="auto"/>
                                            <w:bottom w:val="none" w:sz="0" w:space="0" w:color="auto"/>
                                            <w:right w:val="none" w:sz="0" w:space="0" w:color="auto"/>
                                          </w:divBdr>
                                          <w:divsChild>
                                            <w:div w:id="24328740">
                                              <w:marLeft w:val="0"/>
                                              <w:marRight w:val="0"/>
                                              <w:marTop w:val="0"/>
                                              <w:marBottom w:val="0"/>
                                              <w:divBdr>
                                                <w:top w:val="none" w:sz="0" w:space="0" w:color="auto"/>
                                                <w:left w:val="none" w:sz="0" w:space="0" w:color="auto"/>
                                                <w:bottom w:val="none" w:sz="0" w:space="0" w:color="auto"/>
                                                <w:right w:val="none" w:sz="0" w:space="0" w:color="auto"/>
                                              </w:divBdr>
                                              <w:divsChild>
                                                <w:div w:id="1246955073">
                                                  <w:marLeft w:val="0"/>
                                                  <w:marRight w:val="0"/>
                                                  <w:marTop w:val="0"/>
                                                  <w:marBottom w:val="0"/>
                                                  <w:divBdr>
                                                    <w:top w:val="none" w:sz="0" w:space="0" w:color="auto"/>
                                                    <w:left w:val="none" w:sz="0" w:space="0" w:color="auto"/>
                                                    <w:bottom w:val="none" w:sz="0" w:space="0" w:color="auto"/>
                                                    <w:right w:val="none" w:sz="0" w:space="0" w:color="auto"/>
                                                  </w:divBdr>
                                                  <w:divsChild>
                                                    <w:div w:id="1579630461">
                                                      <w:marLeft w:val="0"/>
                                                      <w:marRight w:val="0"/>
                                                      <w:marTop w:val="0"/>
                                                      <w:marBottom w:val="0"/>
                                                      <w:divBdr>
                                                        <w:top w:val="none" w:sz="0" w:space="0" w:color="auto"/>
                                                        <w:left w:val="none" w:sz="0" w:space="0" w:color="auto"/>
                                                        <w:bottom w:val="none" w:sz="0" w:space="0" w:color="auto"/>
                                                        <w:right w:val="none" w:sz="0" w:space="0" w:color="auto"/>
                                                      </w:divBdr>
                                                      <w:divsChild>
                                                        <w:div w:id="1777864023">
                                                          <w:marLeft w:val="0"/>
                                                          <w:marRight w:val="0"/>
                                                          <w:marTop w:val="0"/>
                                                          <w:marBottom w:val="0"/>
                                                          <w:divBdr>
                                                            <w:top w:val="none" w:sz="0" w:space="0" w:color="auto"/>
                                                            <w:left w:val="none" w:sz="0" w:space="0" w:color="auto"/>
                                                            <w:bottom w:val="none" w:sz="0" w:space="0" w:color="auto"/>
                                                            <w:right w:val="none" w:sz="0" w:space="0" w:color="auto"/>
                                                          </w:divBdr>
                                                          <w:divsChild>
                                                            <w:div w:id="10508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7060574">
      <w:bodyDiv w:val="1"/>
      <w:marLeft w:val="0"/>
      <w:marRight w:val="0"/>
      <w:marTop w:val="0"/>
      <w:marBottom w:val="0"/>
      <w:divBdr>
        <w:top w:val="none" w:sz="0" w:space="0" w:color="auto"/>
        <w:left w:val="none" w:sz="0" w:space="0" w:color="auto"/>
        <w:bottom w:val="none" w:sz="0" w:space="0" w:color="auto"/>
        <w:right w:val="none" w:sz="0" w:space="0" w:color="auto"/>
      </w:divBdr>
      <w:divsChild>
        <w:div w:id="416171767">
          <w:marLeft w:val="0"/>
          <w:marRight w:val="0"/>
          <w:marTop w:val="0"/>
          <w:marBottom w:val="0"/>
          <w:divBdr>
            <w:top w:val="none" w:sz="0" w:space="0" w:color="auto"/>
            <w:left w:val="none" w:sz="0" w:space="0" w:color="auto"/>
            <w:bottom w:val="none" w:sz="0" w:space="0" w:color="auto"/>
            <w:right w:val="none" w:sz="0" w:space="0" w:color="auto"/>
          </w:divBdr>
          <w:divsChild>
            <w:div w:id="825245961">
              <w:marLeft w:val="0"/>
              <w:marRight w:val="0"/>
              <w:marTop w:val="0"/>
              <w:marBottom w:val="0"/>
              <w:divBdr>
                <w:top w:val="none" w:sz="0" w:space="0" w:color="auto"/>
                <w:left w:val="none" w:sz="0" w:space="0" w:color="auto"/>
                <w:bottom w:val="none" w:sz="0" w:space="0" w:color="auto"/>
                <w:right w:val="none" w:sz="0" w:space="0" w:color="auto"/>
              </w:divBdr>
              <w:divsChild>
                <w:div w:id="689642119">
                  <w:marLeft w:val="0"/>
                  <w:marRight w:val="0"/>
                  <w:marTop w:val="0"/>
                  <w:marBottom w:val="0"/>
                  <w:divBdr>
                    <w:top w:val="none" w:sz="0" w:space="0" w:color="auto"/>
                    <w:left w:val="none" w:sz="0" w:space="0" w:color="auto"/>
                    <w:bottom w:val="none" w:sz="0" w:space="0" w:color="auto"/>
                    <w:right w:val="none" w:sz="0" w:space="0" w:color="auto"/>
                  </w:divBdr>
                  <w:divsChild>
                    <w:div w:id="1569732840">
                      <w:marLeft w:val="0"/>
                      <w:marRight w:val="0"/>
                      <w:marTop w:val="0"/>
                      <w:marBottom w:val="0"/>
                      <w:divBdr>
                        <w:top w:val="none" w:sz="0" w:space="0" w:color="auto"/>
                        <w:left w:val="none" w:sz="0" w:space="0" w:color="auto"/>
                        <w:bottom w:val="none" w:sz="0" w:space="0" w:color="auto"/>
                        <w:right w:val="none" w:sz="0" w:space="0" w:color="auto"/>
                      </w:divBdr>
                      <w:divsChild>
                        <w:div w:id="383262017">
                          <w:marLeft w:val="0"/>
                          <w:marRight w:val="0"/>
                          <w:marTop w:val="0"/>
                          <w:marBottom w:val="0"/>
                          <w:divBdr>
                            <w:top w:val="none" w:sz="0" w:space="0" w:color="auto"/>
                            <w:left w:val="none" w:sz="0" w:space="0" w:color="auto"/>
                            <w:bottom w:val="none" w:sz="0" w:space="0" w:color="auto"/>
                            <w:right w:val="none" w:sz="0" w:space="0" w:color="auto"/>
                          </w:divBdr>
                          <w:divsChild>
                            <w:div w:id="205528340">
                              <w:marLeft w:val="0"/>
                              <w:marRight w:val="0"/>
                              <w:marTop w:val="0"/>
                              <w:marBottom w:val="0"/>
                              <w:divBdr>
                                <w:top w:val="none" w:sz="0" w:space="0" w:color="auto"/>
                                <w:left w:val="none" w:sz="0" w:space="0" w:color="auto"/>
                                <w:bottom w:val="none" w:sz="0" w:space="0" w:color="auto"/>
                                <w:right w:val="none" w:sz="0" w:space="0" w:color="auto"/>
                              </w:divBdr>
                              <w:divsChild>
                                <w:div w:id="1094980496">
                                  <w:marLeft w:val="0"/>
                                  <w:marRight w:val="0"/>
                                  <w:marTop w:val="0"/>
                                  <w:marBottom w:val="0"/>
                                  <w:divBdr>
                                    <w:top w:val="none" w:sz="0" w:space="0" w:color="auto"/>
                                    <w:left w:val="none" w:sz="0" w:space="0" w:color="auto"/>
                                    <w:bottom w:val="none" w:sz="0" w:space="0" w:color="auto"/>
                                    <w:right w:val="none" w:sz="0" w:space="0" w:color="auto"/>
                                  </w:divBdr>
                                  <w:divsChild>
                                    <w:div w:id="1174952598">
                                      <w:marLeft w:val="0"/>
                                      <w:marRight w:val="0"/>
                                      <w:marTop w:val="0"/>
                                      <w:marBottom w:val="0"/>
                                      <w:divBdr>
                                        <w:top w:val="none" w:sz="0" w:space="0" w:color="auto"/>
                                        <w:left w:val="none" w:sz="0" w:space="0" w:color="auto"/>
                                        <w:bottom w:val="none" w:sz="0" w:space="0" w:color="auto"/>
                                        <w:right w:val="none" w:sz="0" w:space="0" w:color="auto"/>
                                      </w:divBdr>
                                      <w:divsChild>
                                        <w:div w:id="1702633990">
                                          <w:marLeft w:val="0"/>
                                          <w:marRight w:val="0"/>
                                          <w:marTop w:val="0"/>
                                          <w:marBottom w:val="0"/>
                                          <w:divBdr>
                                            <w:top w:val="none" w:sz="0" w:space="0" w:color="auto"/>
                                            <w:left w:val="none" w:sz="0" w:space="0" w:color="auto"/>
                                            <w:bottom w:val="none" w:sz="0" w:space="0" w:color="auto"/>
                                            <w:right w:val="none" w:sz="0" w:space="0" w:color="auto"/>
                                          </w:divBdr>
                                          <w:divsChild>
                                            <w:div w:id="1652754932">
                                              <w:marLeft w:val="0"/>
                                              <w:marRight w:val="0"/>
                                              <w:marTop w:val="0"/>
                                              <w:marBottom w:val="0"/>
                                              <w:divBdr>
                                                <w:top w:val="none" w:sz="0" w:space="0" w:color="auto"/>
                                                <w:left w:val="none" w:sz="0" w:space="0" w:color="auto"/>
                                                <w:bottom w:val="none" w:sz="0" w:space="0" w:color="auto"/>
                                                <w:right w:val="none" w:sz="0" w:space="0" w:color="auto"/>
                                              </w:divBdr>
                                              <w:divsChild>
                                                <w:div w:id="950011366">
                                                  <w:marLeft w:val="0"/>
                                                  <w:marRight w:val="0"/>
                                                  <w:marTop w:val="0"/>
                                                  <w:marBottom w:val="0"/>
                                                  <w:divBdr>
                                                    <w:top w:val="none" w:sz="0" w:space="0" w:color="auto"/>
                                                    <w:left w:val="none" w:sz="0" w:space="0" w:color="auto"/>
                                                    <w:bottom w:val="none" w:sz="0" w:space="0" w:color="auto"/>
                                                    <w:right w:val="none" w:sz="0" w:space="0" w:color="auto"/>
                                                  </w:divBdr>
                                                  <w:divsChild>
                                                    <w:div w:id="1305546838">
                                                      <w:marLeft w:val="0"/>
                                                      <w:marRight w:val="0"/>
                                                      <w:marTop w:val="0"/>
                                                      <w:marBottom w:val="0"/>
                                                      <w:divBdr>
                                                        <w:top w:val="none" w:sz="0" w:space="0" w:color="auto"/>
                                                        <w:left w:val="none" w:sz="0" w:space="0" w:color="auto"/>
                                                        <w:bottom w:val="none" w:sz="0" w:space="0" w:color="auto"/>
                                                        <w:right w:val="none" w:sz="0" w:space="0" w:color="auto"/>
                                                      </w:divBdr>
                                                      <w:divsChild>
                                                        <w:div w:id="388187299">
                                                          <w:marLeft w:val="0"/>
                                                          <w:marRight w:val="0"/>
                                                          <w:marTop w:val="0"/>
                                                          <w:marBottom w:val="0"/>
                                                          <w:divBdr>
                                                            <w:top w:val="none" w:sz="0" w:space="0" w:color="auto"/>
                                                            <w:left w:val="none" w:sz="0" w:space="0" w:color="auto"/>
                                                            <w:bottom w:val="none" w:sz="0" w:space="0" w:color="auto"/>
                                                            <w:right w:val="none" w:sz="0" w:space="0" w:color="auto"/>
                                                          </w:divBdr>
                                                          <w:divsChild>
                                                            <w:div w:id="7435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04296">
      <w:bodyDiv w:val="1"/>
      <w:marLeft w:val="0"/>
      <w:marRight w:val="0"/>
      <w:marTop w:val="0"/>
      <w:marBottom w:val="0"/>
      <w:divBdr>
        <w:top w:val="none" w:sz="0" w:space="0" w:color="auto"/>
        <w:left w:val="none" w:sz="0" w:space="0" w:color="auto"/>
        <w:bottom w:val="none" w:sz="0" w:space="0" w:color="auto"/>
        <w:right w:val="none" w:sz="0" w:space="0" w:color="auto"/>
      </w:divBdr>
      <w:divsChild>
        <w:div w:id="962539641">
          <w:marLeft w:val="0"/>
          <w:marRight w:val="0"/>
          <w:marTop w:val="0"/>
          <w:marBottom w:val="0"/>
          <w:divBdr>
            <w:top w:val="none" w:sz="0" w:space="0" w:color="auto"/>
            <w:left w:val="none" w:sz="0" w:space="0" w:color="auto"/>
            <w:bottom w:val="none" w:sz="0" w:space="0" w:color="auto"/>
            <w:right w:val="none" w:sz="0" w:space="0" w:color="auto"/>
          </w:divBdr>
          <w:divsChild>
            <w:div w:id="238948231">
              <w:marLeft w:val="0"/>
              <w:marRight w:val="0"/>
              <w:marTop w:val="0"/>
              <w:marBottom w:val="0"/>
              <w:divBdr>
                <w:top w:val="none" w:sz="0" w:space="0" w:color="auto"/>
                <w:left w:val="none" w:sz="0" w:space="0" w:color="auto"/>
                <w:bottom w:val="none" w:sz="0" w:space="0" w:color="auto"/>
                <w:right w:val="none" w:sz="0" w:space="0" w:color="auto"/>
              </w:divBdr>
              <w:divsChild>
                <w:div w:id="1467501997">
                  <w:marLeft w:val="0"/>
                  <w:marRight w:val="0"/>
                  <w:marTop w:val="0"/>
                  <w:marBottom w:val="0"/>
                  <w:divBdr>
                    <w:top w:val="none" w:sz="0" w:space="0" w:color="auto"/>
                    <w:left w:val="none" w:sz="0" w:space="0" w:color="auto"/>
                    <w:bottom w:val="none" w:sz="0" w:space="0" w:color="auto"/>
                    <w:right w:val="none" w:sz="0" w:space="0" w:color="auto"/>
                  </w:divBdr>
                  <w:divsChild>
                    <w:div w:id="973829938">
                      <w:marLeft w:val="0"/>
                      <w:marRight w:val="0"/>
                      <w:marTop w:val="0"/>
                      <w:marBottom w:val="0"/>
                      <w:divBdr>
                        <w:top w:val="none" w:sz="0" w:space="0" w:color="auto"/>
                        <w:left w:val="none" w:sz="0" w:space="0" w:color="auto"/>
                        <w:bottom w:val="none" w:sz="0" w:space="0" w:color="auto"/>
                        <w:right w:val="none" w:sz="0" w:space="0" w:color="auto"/>
                      </w:divBdr>
                      <w:divsChild>
                        <w:div w:id="1940522353">
                          <w:marLeft w:val="0"/>
                          <w:marRight w:val="0"/>
                          <w:marTop w:val="0"/>
                          <w:marBottom w:val="0"/>
                          <w:divBdr>
                            <w:top w:val="none" w:sz="0" w:space="0" w:color="auto"/>
                            <w:left w:val="none" w:sz="0" w:space="0" w:color="auto"/>
                            <w:bottom w:val="none" w:sz="0" w:space="0" w:color="auto"/>
                            <w:right w:val="none" w:sz="0" w:space="0" w:color="auto"/>
                          </w:divBdr>
                          <w:divsChild>
                            <w:div w:id="1690333749">
                              <w:marLeft w:val="0"/>
                              <w:marRight w:val="0"/>
                              <w:marTop w:val="0"/>
                              <w:marBottom w:val="0"/>
                              <w:divBdr>
                                <w:top w:val="none" w:sz="0" w:space="0" w:color="auto"/>
                                <w:left w:val="none" w:sz="0" w:space="0" w:color="auto"/>
                                <w:bottom w:val="none" w:sz="0" w:space="0" w:color="auto"/>
                                <w:right w:val="none" w:sz="0" w:space="0" w:color="auto"/>
                              </w:divBdr>
                              <w:divsChild>
                                <w:div w:id="1645046170">
                                  <w:marLeft w:val="0"/>
                                  <w:marRight w:val="0"/>
                                  <w:marTop w:val="0"/>
                                  <w:marBottom w:val="0"/>
                                  <w:divBdr>
                                    <w:top w:val="none" w:sz="0" w:space="0" w:color="auto"/>
                                    <w:left w:val="none" w:sz="0" w:space="0" w:color="auto"/>
                                    <w:bottom w:val="none" w:sz="0" w:space="0" w:color="auto"/>
                                    <w:right w:val="none" w:sz="0" w:space="0" w:color="auto"/>
                                  </w:divBdr>
                                  <w:divsChild>
                                    <w:div w:id="2044330727">
                                      <w:marLeft w:val="0"/>
                                      <w:marRight w:val="0"/>
                                      <w:marTop w:val="0"/>
                                      <w:marBottom w:val="0"/>
                                      <w:divBdr>
                                        <w:top w:val="none" w:sz="0" w:space="0" w:color="auto"/>
                                        <w:left w:val="none" w:sz="0" w:space="0" w:color="auto"/>
                                        <w:bottom w:val="none" w:sz="0" w:space="0" w:color="auto"/>
                                        <w:right w:val="none" w:sz="0" w:space="0" w:color="auto"/>
                                      </w:divBdr>
                                      <w:divsChild>
                                        <w:div w:id="454442648">
                                          <w:marLeft w:val="0"/>
                                          <w:marRight w:val="0"/>
                                          <w:marTop w:val="0"/>
                                          <w:marBottom w:val="0"/>
                                          <w:divBdr>
                                            <w:top w:val="none" w:sz="0" w:space="0" w:color="auto"/>
                                            <w:left w:val="none" w:sz="0" w:space="0" w:color="auto"/>
                                            <w:bottom w:val="none" w:sz="0" w:space="0" w:color="auto"/>
                                            <w:right w:val="none" w:sz="0" w:space="0" w:color="auto"/>
                                          </w:divBdr>
                                          <w:divsChild>
                                            <w:div w:id="67387544">
                                              <w:marLeft w:val="0"/>
                                              <w:marRight w:val="0"/>
                                              <w:marTop w:val="0"/>
                                              <w:marBottom w:val="0"/>
                                              <w:divBdr>
                                                <w:top w:val="none" w:sz="0" w:space="0" w:color="auto"/>
                                                <w:left w:val="none" w:sz="0" w:space="0" w:color="auto"/>
                                                <w:bottom w:val="none" w:sz="0" w:space="0" w:color="auto"/>
                                                <w:right w:val="none" w:sz="0" w:space="0" w:color="auto"/>
                                              </w:divBdr>
                                              <w:divsChild>
                                                <w:div w:id="94399112">
                                                  <w:marLeft w:val="0"/>
                                                  <w:marRight w:val="0"/>
                                                  <w:marTop w:val="0"/>
                                                  <w:marBottom w:val="0"/>
                                                  <w:divBdr>
                                                    <w:top w:val="none" w:sz="0" w:space="0" w:color="auto"/>
                                                    <w:left w:val="none" w:sz="0" w:space="0" w:color="auto"/>
                                                    <w:bottom w:val="none" w:sz="0" w:space="0" w:color="auto"/>
                                                    <w:right w:val="none" w:sz="0" w:space="0" w:color="auto"/>
                                                  </w:divBdr>
                                                  <w:divsChild>
                                                    <w:div w:id="153692440">
                                                      <w:marLeft w:val="0"/>
                                                      <w:marRight w:val="0"/>
                                                      <w:marTop w:val="0"/>
                                                      <w:marBottom w:val="0"/>
                                                      <w:divBdr>
                                                        <w:top w:val="none" w:sz="0" w:space="0" w:color="auto"/>
                                                        <w:left w:val="none" w:sz="0" w:space="0" w:color="auto"/>
                                                        <w:bottom w:val="none" w:sz="0" w:space="0" w:color="auto"/>
                                                        <w:right w:val="none" w:sz="0" w:space="0" w:color="auto"/>
                                                      </w:divBdr>
                                                      <w:divsChild>
                                                        <w:div w:id="2077194275">
                                                          <w:marLeft w:val="0"/>
                                                          <w:marRight w:val="0"/>
                                                          <w:marTop w:val="0"/>
                                                          <w:marBottom w:val="0"/>
                                                          <w:divBdr>
                                                            <w:top w:val="none" w:sz="0" w:space="0" w:color="auto"/>
                                                            <w:left w:val="none" w:sz="0" w:space="0" w:color="auto"/>
                                                            <w:bottom w:val="none" w:sz="0" w:space="0" w:color="auto"/>
                                                            <w:right w:val="none" w:sz="0" w:space="0" w:color="auto"/>
                                                          </w:divBdr>
                                                          <w:divsChild>
                                                            <w:div w:id="10109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6451689">
      <w:bodyDiv w:val="1"/>
      <w:marLeft w:val="0"/>
      <w:marRight w:val="0"/>
      <w:marTop w:val="0"/>
      <w:marBottom w:val="0"/>
      <w:divBdr>
        <w:top w:val="none" w:sz="0" w:space="0" w:color="auto"/>
        <w:left w:val="none" w:sz="0" w:space="0" w:color="auto"/>
        <w:bottom w:val="none" w:sz="0" w:space="0" w:color="auto"/>
        <w:right w:val="none" w:sz="0" w:space="0" w:color="auto"/>
      </w:divBdr>
    </w:div>
    <w:div w:id="628517101">
      <w:bodyDiv w:val="1"/>
      <w:marLeft w:val="0"/>
      <w:marRight w:val="0"/>
      <w:marTop w:val="0"/>
      <w:marBottom w:val="0"/>
      <w:divBdr>
        <w:top w:val="none" w:sz="0" w:space="0" w:color="auto"/>
        <w:left w:val="none" w:sz="0" w:space="0" w:color="auto"/>
        <w:bottom w:val="none" w:sz="0" w:space="0" w:color="auto"/>
        <w:right w:val="none" w:sz="0" w:space="0" w:color="auto"/>
      </w:divBdr>
      <w:divsChild>
        <w:div w:id="657538664">
          <w:marLeft w:val="0"/>
          <w:marRight w:val="0"/>
          <w:marTop w:val="0"/>
          <w:marBottom w:val="0"/>
          <w:divBdr>
            <w:top w:val="none" w:sz="0" w:space="0" w:color="auto"/>
            <w:left w:val="none" w:sz="0" w:space="0" w:color="auto"/>
            <w:bottom w:val="none" w:sz="0" w:space="0" w:color="auto"/>
            <w:right w:val="none" w:sz="0" w:space="0" w:color="auto"/>
          </w:divBdr>
          <w:divsChild>
            <w:div w:id="267616062">
              <w:marLeft w:val="0"/>
              <w:marRight w:val="0"/>
              <w:marTop w:val="0"/>
              <w:marBottom w:val="0"/>
              <w:divBdr>
                <w:top w:val="none" w:sz="0" w:space="0" w:color="auto"/>
                <w:left w:val="none" w:sz="0" w:space="0" w:color="auto"/>
                <w:bottom w:val="none" w:sz="0" w:space="0" w:color="auto"/>
                <w:right w:val="none" w:sz="0" w:space="0" w:color="auto"/>
              </w:divBdr>
              <w:divsChild>
                <w:div w:id="2033067715">
                  <w:marLeft w:val="0"/>
                  <w:marRight w:val="0"/>
                  <w:marTop w:val="0"/>
                  <w:marBottom w:val="0"/>
                  <w:divBdr>
                    <w:top w:val="none" w:sz="0" w:space="0" w:color="auto"/>
                    <w:left w:val="none" w:sz="0" w:space="0" w:color="auto"/>
                    <w:bottom w:val="none" w:sz="0" w:space="0" w:color="auto"/>
                    <w:right w:val="none" w:sz="0" w:space="0" w:color="auto"/>
                  </w:divBdr>
                  <w:divsChild>
                    <w:div w:id="596451847">
                      <w:marLeft w:val="0"/>
                      <w:marRight w:val="0"/>
                      <w:marTop w:val="0"/>
                      <w:marBottom w:val="0"/>
                      <w:divBdr>
                        <w:top w:val="none" w:sz="0" w:space="0" w:color="auto"/>
                        <w:left w:val="none" w:sz="0" w:space="0" w:color="auto"/>
                        <w:bottom w:val="none" w:sz="0" w:space="0" w:color="auto"/>
                        <w:right w:val="none" w:sz="0" w:space="0" w:color="auto"/>
                      </w:divBdr>
                      <w:divsChild>
                        <w:div w:id="2057075498">
                          <w:marLeft w:val="0"/>
                          <w:marRight w:val="0"/>
                          <w:marTop w:val="0"/>
                          <w:marBottom w:val="0"/>
                          <w:divBdr>
                            <w:top w:val="none" w:sz="0" w:space="0" w:color="auto"/>
                            <w:left w:val="none" w:sz="0" w:space="0" w:color="auto"/>
                            <w:bottom w:val="none" w:sz="0" w:space="0" w:color="auto"/>
                            <w:right w:val="none" w:sz="0" w:space="0" w:color="auto"/>
                          </w:divBdr>
                          <w:divsChild>
                            <w:div w:id="712001811">
                              <w:marLeft w:val="0"/>
                              <w:marRight w:val="0"/>
                              <w:marTop w:val="0"/>
                              <w:marBottom w:val="0"/>
                              <w:divBdr>
                                <w:top w:val="none" w:sz="0" w:space="0" w:color="auto"/>
                                <w:left w:val="none" w:sz="0" w:space="0" w:color="auto"/>
                                <w:bottom w:val="none" w:sz="0" w:space="0" w:color="auto"/>
                                <w:right w:val="none" w:sz="0" w:space="0" w:color="auto"/>
                              </w:divBdr>
                              <w:divsChild>
                                <w:div w:id="243884724">
                                  <w:marLeft w:val="0"/>
                                  <w:marRight w:val="0"/>
                                  <w:marTop w:val="0"/>
                                  <w:marBottom w:val="0"/>
                                  <w:divBdr>
                                    <w:top w:val="none" w:sz="0" w:space="0" w:color="auto"/>
                                    <w:left w:val="none" w:sz="0" w:space="0" w:color="auto"/>
                                    <w:bottom w:val="none" w:sz="0" w:space="0" w:color="auto"/>
                                    <w:right w:val="none" w:sz="0" w:space="0" w:color="auto"/>
                                  </w:divBdr>
                                  <w:divsChild>
                                    <w:div w:id="195390912">
                                      <w:marLeft w:val="0"/>
                                      <w:marRight w:val="0"/>
                                      <w:marTop w:val="0"/>
                                      <w:marBottom w:val="0"/>
                                      <w:divBdr>
                                        <w:top w:val="none" w:sz="0" w:space="0" w:color="auto"/>
                                        <w:left w:val="none" w:sz="0" w:space="0" w:color="auto"/>
                                        <w:bottom w:val="none" w:sz="0" w:space="0" w:color="auto"/>
                                        <w:right w:val="none" w:sz="0" w:space="0" w:color="auto"/>
                                      </w:divBdr>
                                      <w:divsChild>
                                        <w:div w:id="1547914876">
                                          <w:marLeft w:val="0"/>
                                          <w:marRight w:val="0"/>
                                          <w:marTop w:val="0"/>
                                          <w:marBottom w:val="0"/>
                                          <w:divBdr>
                                            <w:top w:val="none" w:sz="0" w:space="0" w:color="auto"/>
                                            <w:left w:val="none" w:sz="0" w:space="0" w:color="auto"/>
                                            <w:bottom w:val="none" w:sz="0" w:space="0" w:color="auto"/>
                                            <w:right w:val="none" w:sz="0" w:space="0" w:color="auto"/>
                                          </w:divBdr>
                                          <w:divsChild>
                                            <w:div w:id="1804273503">
                                              <w:marLeft w:val="0"/>
                                              <w:marRight w:val="0"/>
                                              <w:marTop w:val="0"/>
                                              <w:marBottom w:val="0"/>
                                              <w:divBdr>
                                                <w:top w:val="none" w:sz="0" w:space="0" w:color="auto"/>
                                                <w:left w:val="none" w:sz="0" w:space="0" w:color="auto"/>
                                                <w:bottom w:val="none" w:sz="0" w:space="0" w:color="auto"/>
                                                <w:right w:val="none" w:sz="0" w:space="0" w:color="auto"/>
                                              </w:divBdr>
                                              <w:divsChild>
                                                <w:div w:id="936980002">
                                                  <w:marLeft w:val="0"/>
                                                  <w:marRight w:val="0"/>
                                                  <w:marTop w:val="0"/>
                                                  <w:marBottom w:val="0"/>
                                                  <w:divBdr>
                                                    <w:top w:val="none" w:sz="0" w:space="0" w:color="auto"/>
                                                    <w:left w:val="none" w:sz="0" w:space="0" w:color="auto"/>
                                                    <w:bottom w:val="none" w:sz="0" w:space="0" w:color="auto"/>
                                                    <w:right w:val="none" w:sz="0" w:space="0" w:color="auto"/>
                                                  </w:divBdr>
                                                  <w:divsChild>
                                                    <w:div w:id="630325399">
                                                      <w:marLeft w:val="0"/>
                                                      <w:marRight w:val="0"/>
                                                      <w:marTop w:val="0"/>
                                                      <w:marBottom w:val="0"/>
                                                      <w:divBdr>
                                                        <w:top w:val="none" w:sz="0" w:space="0" w:color="auto"/>
                                                        <w:left w:val="none" w:sz="0" w:space="0" w:color="auto"/>
                                                        <w:bottom w:val="none" w:sz="0" w:space="0" w:color="auto"/>
                                                        <w:right w:val="none" w:sz="0" w:space="0" w:color="auto"/>
                                                      </w:divBdr>
                                                      <w:divsChild>
                                                        <w:div w:id="805898028">
                                                          <w:marLeft w:val="0"/>
                                                          <w:marRight w:val="0"/>
                                                          <w:marTop w:val="0"/>
                                                          <w:marBottom w:val="0"/>
                                                          <w:divBdr>
                                                            <w:top w:val="none" w:sz="0" w:space="0" w:color="auto"/>
                                                            <w:left w:val="none" w:sz="0" w:space="0" w:color="auto"/>
                                                            <w:bottom w:val="none" w:sz="0" w:space="0" w:color="auto"/>
                                                            <w:right w:val="none" w:sz="0" w:space="0" w:color="auto"/>
                                                          </w:divBdr>
                                                          <w:divsChild>
                                                            <w:div w:id="267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6708589">
      <w:bodyDiv w:val="1"/>
      <w:marLeft w:val="0"/>
      <w:marRight w:val="0"/>
      <w:marTop w:val="0"/>
      <w:marBottom w:val="0"/>
      <w:divBdr>
        <w:top w:val="none" w:sz="0" w:space="0" w:color="auto"/>
        <w:left w:val="none" w:sz="0" w:space="0" w:color="auto"/>
        <w:bottom w:val="none" w:sz="0" w:space="0" w:color="auto"/>
        <w:right w:val="none" w:sz="0" w:space="0" w:color="auto"/>
      </w:divBdr>
      <w:divsChild>
        <w:div w:id="988826173">
          <w:marLeft w:val="0"/>
          <w:marRight w:val="0"/>
          <w:marTop w:val="0"/>
          <w:marBottom w:val="0"/>
          <w:divBdr>
            <w:top w:val="none" w:sz="0" w:space="0" w:color="auto"/>
            <w:left w:val="none" w:sz="0" w:space="0" w:color="auto"/>
            <w:bottom w:val="none" w:sz="0" w:space="0" w:color="auto"/>
            <w:right w:val="none" w:sz="0" w:space="0" w:color="auto"/>
          </w:divBdr>
          <w:divsChild>
            <w:div w:id="519125785">
              <w:marLeft w:val="0"/>
              <w:marRight w:val="0"/>
              <w:marTop w:val="0"/>
              <w:marBottom w:val="0"/>
              <w:divBdr>
                <w:top w:val="none" w:sz="0" w:space="0" w:color="auto"/>
                <w:left w:val="none" w:sz="0" w:space="0" w:color="auto"/>
                <w:bottom w:val="none" w:sz="0" w:space="0" w:color="auto"/>
                <w:right w:val="none" w:sz="0" w:space="0" w:color="auto"/>
              </w:divBdr>
              <w:divsChild>
                <w:div w:id="1840727983">
                  <w:marLeft w:val="0"/>
                  <w:marRight w:val="0"/>
                  <w:marTop w:val="0"/>
                  <w:marBottom w:val="0"/>
                  <w:divBdr>
                    <w:top w:val="none" w:sz="0" w:space="0" w:color="auto"/>
                    <w:left w:val="none" w:sz="0" w:space="0" w:color="auto"/>
                    <w:bottom w:val="none" w:sz="0" w:space="0" w:color="auto"/>
                    <w:right w:val="none" w:sz="0" w:space="0" w:color="auto"/>
                  </w:divBdr>
                  <w:divsChild>
                    <w:div w:id="1301766337">
                      <w:marLeft w:val="0"/>
                      <w:marRight w:val="0"/>
                      <w:marTop w:val="0"/>
                      <w:marBottom w:val="0"/>
                      <w:divBdr>
                        <w:top w:val="none" w:sz="0" w:space="0" w:color="auto"/>
                        <w:left w:val="none" w:sz="0" w:space="0" w:color="auto"/>
                        <w:bottom w:val="none" w:sz="0" w:space="0" w:color="auto"/>
                        <w:right w:val="none" w:sz="0" w:space="0" w:color="auto"/>
                      </w:divBdr>
                      <w:divsChild>
                        <w:div w:id="138572246">
                          <w:marLeft w:val="0"/>
                          <w:marRight w:val="0"/>
                          <w:marTop w:val="0"/>
                          <w:marBottom w:val="0"/>
                          <w:divBdr>
                            <w:top w:val="none" w:sz="0" w:space="0" w:color="auto"/>
                            <w:left w:val="none" w:sz="0" w:space="0" w:color="auto"/>
                            <w:bottom w:val="none" w:sz="0" w:space="0" w:color="auto"/>
                            <w:right w:val="none" w:sz="0" w:space="0" w:color="auto"/>
                          </w:divBdr>
                          <w:divsChild>
                            <w:div w:id="1263998921">
                              <w:marLeft w:val="0"/>
                              <w:marRight w:val="0"/>
                              <w:marTop w:val="0"/>
                              <w:marBottom w:val="0"/>
                              <w:divBdr>
                                <w:top w:val="none" w:sz="0" w:space="0" w:color="auto"/>
                                <w:left w:val="none" w:sz="0" w:space="0" w:color="auto"/>
                                <w:bottom w:val="none" w:sz="0" w:space="0" w:color="auto"/>
                                <w:right w:val="none" w:sz="0" w:space="0" w:color="auto"/>
                              </w:divBdr>
                              <w:divsChild>
                                <w:div w:id="51193817">
                                  <w:marLeft w:val="0"/>
                                  <w:marRight w:val="0"/>
                                  <w:marTop w:val="0"/>
                                  <w:marBottom w:val="0"/>
                                  <w:divBdr>
                                    <w:top w:val="none" w:sz="0" w:space="0" w:color="auto"/>
                                    <w:left w:val="none" w:sz="0" w:space="0" w:color="auto"/>
                                    <w:bottom w:val="none" w:sz="0" w:space="0" w:color="auto"/>
                                    <w:right w:val="none" w:sz="0" w:space="0" w:color="auto"/>
                                  </w:divBdr>
                                  <w:divsChild>
                                    <w:div w:id="1136529879">
                                      <w:marLeft w:val="0"/>
                                      <w:marRight w:val="0"/>
                                      <w:marTop w:val="0"/>
                                      <w:marBottom w:val="0"/>
                                      <w:divBdr>
                                        <w:top w:val="none" w:sz="0" w:space="0" w:color="auto"/>
                                        <w:left w:val="none" w:sz="0" w:space="0" w:color="auto"/>
                                        <w:bottom w:val="none" w:sz="0" w:space="0" w:color="auto"/>
                                        <w:right w:val="none" w:sz="0" w:space="0" w:color="auto"/>
                                      </w:divBdr>
                                      <w:divsChild>
                                        <w:div w:id="529223250">
                                          <w:marLeft w:val="0"/>
                                          <w:marRight w:val="0"/>
                                          <w:marTop w:val="0"/>
                                          <w:marBottom w:val="0"/>
                                          <w:divBdr>
                                            <w:top w:val="none" w:sz="0" w:space="0" w:color="auto"/>
                                            <w:left w:val="none" w:sz="0" w:space="0" w:color="auto"/>
                                            <w:bottom w:val="none" w:sz="0" w:space="0" w:color="auto"/>
                                            <w:right w:val="none" w:sz="0" w:space="0" w:color="auto"/>
                                          </w:divBdr>
                                          <w:divsChild>
                                            <w:div w:id="2072535611">
                                              <w:marLeft w:val="0"/>
                                              <w:marRight w:val="0"/>
                                              <w:marTop w:val="0"/>
                                              <w:marBottom w:val="0"/>
                                              <w:divBdr>
                                                <w:top w:val="none" w:sz="0" w:space="0" w:color="auto"/>
                                                <w:left w:val="none" w:sz="0" w:space="0" w:color="auto"/>
                                                <w:bottom w:val="none" w:sz="0" w:space="0" w:color="auto"/>
                                                <w:right w:val="none" w:sz="0" w:space="0" w:color="auto"/>
                                              </w:divBdr>
                                              <w:divsChild>
                                                <w:div w:id="2053383731">
                                                  <w:marLeft w:val="0"/>
                                                  <w:marRight w:val="0"/>
                                                  <w:marTop w:val="0"/>
                                                  <w:marBottom w:val="0"/>
                                                  <w:divBdr>
                                                    <w:top w:val="none" w:sz="0" w:space="0" w:color="auto"/>
                                                    <w:left w:val="none" w:sz="0" w:space="0" w:color="auto"/>
                                                    <w:bottom w:val="none" w:sz="0" w:space="0" w:color="auto"/>
                                                    <w:right w:val="none" w:sz="0" w:space="0" w:color="auto"/>
                                                  </w:divBdr>
                                                  <w:divsChild>
                                                    <w:div w:id="1385907765">
                                                      <w:marLeft w:val="0"/>
                                                      <w:marRight w:val="0"/>
                                                      <w:marTop w:val="0"/>
                                                      <w:marBottom w:val="0"/>
                                                      <w:divBdr>
                                                        <w:top w:val="none" w:sz="0" w:space="0" w:color="auto"/>
                                                        <w:left w:val="none" w:sz="0" w:space="0" w:color="auto"/>
                                                        <w:bottom w:val="none" w:sz="0" w:space="0" w:color="auto"/>
                                                        <w:right w:val="none" w:sz="0" w:space="0" w:color="auto"/>
                                                      </w:divBdr>
                                                      <w:divsChild>
                                                        <w:div w:id="106320817">
                                                          <w:marLeft w:val="0"/>
                                                          <w:marRight w:val="0"/>
                                                          <w:marTop w:val="0"/>
                                                          <w:marBottom w:val="0"/>
                                                          <w:divBdr>
                                                            <w:top w:val="none" w:sz="0" w:space="0" w:color="auto"/>
                                                            <w:left w:val="none" w:sz="0" w:space="0" w:color="auto"/>
                                                            <w:bottom w:val="none" w:sz="0" w:space="0" w:color="auto"/>
                                                            <w:right w:val="none" w:sz="0" w:space="0" w:color="auto"/>
                                                          </w:divBdr>
                                                          <w:divsChild>
                                                            <w:div w:id="3991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476364">
      <w:bodyDiv w:val="1"/>
      <w:marLeft w:val="0"/>
      <w:marRight w:val="0"/>
      <w:marTop w:val="0"/>
      <w:marBottom w:val="0"/>
      <w:divBdr>
        <w:top w:val="none" w:sz="0" w:space="0" w:color="auto"/>
        <w:left w:val="none" w:sz="0" w:space="0" w:color="auto"/>
        <w:bottom w:val="none" w:sz="0" w:space="0" w:color="auto"/>
        <w:right w:val="none" w:sz="0" w:space="0" w:color="auto"/>
      </w:divBdr>
      <w:divsChild>
        <w:div w:id="1574197482">
          <w:marLeft w:val="0"/>
          <w:marRight w:val="0"/>
          <w:marTop w:val="0"/>
          <w:marBottom w:val="0"/>
          <w:divBdr>
            <w:top w:val="none" w:sz="0" w:space="0" w:color="auto"/>
            <w:left w:val="none" w:sz="0" w:space="0" w:color="auto"/>
            <w:bottom w:val="none" w:sz="0" w:space="0" w:color="auto"/>
            <w:right w:val="none" w:sz="0" w:space="0" w:color="auto"/>
          </w:divBdr>
          <w:divsChild>
            <w:div w:id="1880819388">
              <w:marLeft w:val="0"/>
              <w:marRight w:val="0"/>
              <w:marTop w:val="0"/>
              <w:marBottom w:val="0"/>
              <w:divBdr>
                <w:top w:val="none" w:sz="0" w:space="0" w:color="auto"/>
                <w:left w:val="none" w:sz="0" w:space="0" w:color="auto"/>
                <w:bottom w:val="none" w:sz="0" w:space="0" w:color="auto"/>
                <w:right w:val="none" w:sz="0" w:space="0" w:color="auto"/>
              </w:divBdr>
              <w:divsChild>
                <w:div w:id="1847868730">
                  <w:marLeft w:val="0"/>
                  <w:marRight w:val="0"/>
                  <w:marTop w:val="0"/>
                  <w:marBottom w:val="0"/>
                  <w:divBdr>
                    <w:top w:val="none" w:sz="0" w:space="0" w:color="auto"/>
                    <w:left w:val="none" w:sz="0" w:space="0" w:color="auto"/>
                    <w:bottom w:val="none" w:sz="0" w:space="0" w:color="auto"/>
                    <w:right w:val="none" w:sz="0" w:space="0" w:color="auto"/>
                  </w:divBdr>
                  <w:divsChild>
                    <w:div w:id="1257250491">
                      <w:marLeft w:val="0"/>
                      <w:marRight w:val="0"/>
                      <w:marTop w:val="0"/>
                      <w:marBottom w:val="0"/>
                      <w:divBdr>
                        <w:top w:val="none" w:sz="0" w:space="0" w:color="auto"/>
                        <w:left w:val="none" w:sz="0" w:space="0" w:color="auto"/>
                        <w:bottom w:val="none" w:sz="0" w:space="0" w:color="auto"/>
                        <w:right w:val="none" w:sz="0" w:space="0" w:color="auto"/>
                      </w:divBdr>
                      <w:divsChild>
                        <w:div w:id="1185557903">
                          <w:marLeft w:val="0"/>
                          <w:marRight w:val="0"/>
                          <w:marTop w:val="0"/>
                          <w:marBottom w:val="0"/>
                          <w:divBdr>
                            <w:top w:val="none" w:sz="0" w:space="0" w:color="auto"/>
                            <w:left w:val="none" w:sz="0" w:space="0" w:color="auto"/>
                            <w:bottom w:val="none" w:sz="0" w:space="0" w:color="auto"/>
                            <w:right w:val="none" w:sz="0" w:space="0" w:color="auto"/>
                          </w:divBdr>
                          <w:divsChild>
                            <w:div w:id="290206732">
                              <w:marLeft w:val="0"/>
                              <w:marRight w:val="0"/>
                              <w:marTop w:val="0"/>
                              <w:marBottom w:val="0"/>
                              <w:divBdr>
                                <w:top w:val="none" w:sz="0" w:space="0" w:color="auto"/>
                                <w:left w:val="none" w:sz="0" w:space="0" w:color="auto"/>
                                <w:bottom w:val="none" w:sz="0" w:space="0" w:color="auto"/>
                                <w:right w:val="none" w:sz="0" w:space="0" w:color="auto"/>
                              </w:divBdr>
                              <w:divsChild>
                                <w:div w:id="714044568">
                                  <w:marLeft w:val="0"/>
                                  <w:marRight w:val="0"/>
                                  <w:marTop w:val="0"/>
                                  <w:marBottom w:val="0"/>
                                  <w:divBdr>
                                    <w:top w:val="none" w:sz="0" w:space="0" w:color="auto"/>
                                    <w:left w:val="none" w:sz="0" w:space="0" w:color="auto"/>
                                    <w:bottom w:val="none" w:sz="0" w:space="0" w:color="auto"/>
                                    <w:right w:val="none" w:sz="0" w:space="0" w:color="auto"/>
                                  </w:divBdr>
                                  <w:divsChild>
                                    <w:div w:id="56128017">
                                      <w:marLeft w:val="0"/>
                                      <w:marRight w:val="0"/>
                                      <w:marTop w:val="0"/>
                                      <w:marBottom w:val="0"/>
                                      <w:divBdr>
                                        <w:top w:val="none" w:sz="0" w:space="0" w:color="auto"/>
                                        <w:left w:val="none" w:sz="0" w:space="0" w:color="auto"/>
                                        <w:bottom w:val="none" w:sz="0" w:space="0" w:color="auto"/>
                                        <w:right w:val="none" w:sz="0" w:space="0" w:color="auto"/>
                                      </w:divBdr>
                                      <w:divsChild>
                                        <w:div w:id="127167419">
                                          <w:marLeft w:val="0"/>
                                          <w:marRight w:val="0"/>
                                          <w:marTop w:val="0"/>
                                          <w:marBottom w:val="0"/>
                                          <w:divBdr>
                                            <w:top w:val="none" w:sz="0" w:space="0" w:color="auto"/>
                                            <w:left w:val="none" w:sz="0" w:space="0" w:color="auto"/>
                                            <w:bottom w:val="none" w:sz="0" w:space="0" w:color="auto"/>
                                            <w:right w:val="none" w:sz="0" w:space="0" w:color="auto"/>
                                          </w:divBdr>
                                          <w:divsChild>
                                            <w:div w:id="354426986">
                                              <w:marLeft w:val="0"/>
                                              <w:marRight w:val="0"/>
                                              <w:marTop w:val="0"/>
                                              <w:marBottom w:val="0"/>
                                              <w:divBdr>
                                                <w:top w:val="none" w:sz="0" w:space="0" w:color="auto"/>
                                                <w:left w:val="none" w:sz="0" w:space="0" w:color="auto"/>
                                                <w:bottom w:val="none" w:sz="0" w:space="0" w:color="auto"/>
                                                <w:right w:val="none" w:sz="0" w:space="0" w:color="auto"/>
                                              </w:divBdr>
                                              <w:divsChild>
                                                <w:div w:id="1164394251">
                                                  <w:marLeft w:val="0"/>
                                                  <w:marRight w:val="0"/>
                                                  <w:marTop w:val="0"/>
                                                  <w:marBottom w:val="0"/>
                                                  <w:divBdr>
                                                    <w:top w:val="none" w:sz="0" w:space="0" w:color="auto"/>
                                                    <w:left w:val="none" w:sz="0" w:space="0" w:color="auto"/>
                                                    <w:bottom w:val="none" w:sz="0" w:space="0" w:color="auto"/>
                                                    <w:right w:val="none" w:sz="0" w:space="0" w:color="auto"/>
                                                  </w:divBdr>
                                                  <w:divsChild>
                                                    <w:div w:id="436101876">
                                                      <w:marLeft w:val="0"/>
                                                      <w:marRight w:val="0"/>
                                                      <w:marTop w:val="0"/>
                                                      <w:marBottom w:val="0"/>
                                                      <w:divBdr>
                                                        <w:top w:val="none" w:sz="0" w:space="0" w:color="auto"/>
                                                        <w:left w:val="none" w:sz="0" w:space="0" w:color="auto"/>
                                                        <w:bottom w:val="none" w:sz="0" w:space="0" w:color="auto"/>
                                                        <w:right w:val="none" w:sz="0" w:space="0" w:color="auto"/>
                                                      </w:divBdr>
                                                      <w:divsChild>
                                                        <w:div w:id="1505240668">
                                                          <w:marLeft w:val="0"/>
                                                          <w:marRight w:val="0"/>
                                                          <w:marTop w:val="0"/>
                                                          <w:marBottom w:val="0"/>
                                                          <w:divBdr>
                                                            <w:top w:val="none" w:sz="0" w:space="0" w:color="auto"/>
                                                            <w:left w:val="none" w:sz="0" w:space="0" w:color="auto"/>
                                                            <w:bottom w:val="none" w:sz="0" w:space="0" w:color="auto"/>
                                                            <w:right w:val="none" w:sz="0" w:space="0" w:color="auto"/>
                                                          </w:divBdr>
                                                          <w:divsChild>
                                                            <w:div w:id="57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630148">
      <w:bodyDiv w:val="1"/>
      <w:marLeft w:val="0"/>
      <w:marRight w:val="0"/>
      <w:marTop w:val="0"/>
      <w:marBottom w:val="0"/>
      <w:divBdr>
        <w:top w:val="none" w:sz="0" w:space="0" w:color="auto"/>
        <w:left w:val="none" w:sz="0" w:space="0" w:color="auto"/>
        <w:bottom w:val="none" w:sz="0" w:space="0" w:color="auto"/>
        <w:right w:val="none" w:sz="0" w:space="0" w:color="auto"/>
      </w:divBdr>
      <w:divsChild>
        <w:div w:id="2053848683">
          <w:marLeft w:val="0"/>
          <w:marRight w:val="0"/>
          <w:marTop w:val="0"/>
          <w:marBottom w:val="0"/>
          <w:divBdr>
            <w:top w:val="none" w:sz="0" w:space="0" w:color="auto"/>
            <w:left w:val="none" w:sz="0" w:space="0" w:color="auto"/>
            <w:bottom w:val="none" w:sz="0" w:space="0" w:color="auto"/>
            <w:right w:val="none" w:sz="0" w:space="0" w:color="auto"/>
          </w:divBdr>
          <w:divsChild>
            <w:div w:id="873688565">
              <w:marLeft w:val="0"/>
              <w:marRight w:val="0"/>
              <w:marTop w:val="0"/>
              <w:marBottom w:val="0"/>
              <w:divBdr>
                <w:top w:val="none" w:sz="0" w:space="0" w:color="auto"/>
                <w:left w:val="none" w:sz="0" w:space="0" w:color="auto"/>
                <w:bottom w:val="none" w:sz="0" w:space="0" w:color="auto"/>
                <w:right w:val="none" w:sz="0" w:space="0" w:color="auto"/>
              </w:divBdr>
              <w:divsChild>
                <w:div w:id="1351909123">
                  <w:marLeft w:val="0"/>
                  <w:marRight w:val="0"/>
                  <w:marTop w:val="0"/>
                  <w:marBottom w:val="0"/>
                  <w:divBdr>
                    <w:top w:val="none" w:sz="0" w:space="0" w:color="auto"/>
                    <w:left w:val="none" w:sz="0" w:space="0" w:color="auto"/>
                    <w:bottom w:val="none" w:sz="0" w:space="0" w:color="auto"/>
                    <w:right w:val="none" w:sz="0" w:space="0" w:color="auto"/>
                  </w:divBdr>
                  <w:divsChild>
                    <w:div w:id="1558973990">
                      <w:marLeft w:val="0"/>
                      <w:marRight w:val="0"/>
                      <w:marTop w:val="0"/>
                      <w:marBottom w:val="0"/>
                      <w:divBdr>
                        <w:top w:val="none" w:sz="0" w:space="0" w:color="auto"/>
                        <w:left w:val="none" w:sz="0" w:space="0" w:color="auto"/>
                        <w:bottom w:val="none" w:sz="0" w:space="0" w:color="auto"/>
                        <w:right w:val="none" w:sz="0" w:space="0" w:color="auto"/>
                      </w:divBdr>
                      <w:divsChild>
                        <w:div w:id="1503400086">
                          <w:marLeft w:val="0"/>
                          <w:marRight w:val="0"/>
                          <w:marTop w:val="0"/>
                          <w:marBottom w:val="0"/>
                          <w:divBdr>
                            <w:top w:val="none" w:sz="0" w:space="0" w:color="auto"/>
                            <w:left w:val="none" w:sz="0" w:space="0" w:color="auto"/>
                            <w:bottom w:val="none" w:sz="0" w:space="0" w:color="auto"/>
                            <w:right w:val="none" w:sz="0" w:space="0" w:color="auto"/>
                          </w:divBdr>
                          <w:divsChild>
                            <w:div w:id="61873913">
                              <w:marLeft w:val="0"/>
                              <w:marRight w:val="0"/>
                              <w:marTop w:val="0"/>
                              <w:marBottom w:val="0"/>
                              <w:divBdr>
                                <w:top w:val="none" w:sz="0" w:space="0" w:color="auto"/>
                                <w:left w:val="none" w:sz="0" w:space="0" w:color="auto"/>
                                <w:bottom w:val="none" w:sz="0" w:space="0" w:color="auto"/>
                                <w:right w:val="none" w:sz="0" w:space="0" w:color="auto"/>
                              </w:divBdr>
                              <w:divsChild>
                                <w:div w:id="2056005501">
                                  <w:marLeft w:val="0"/>
                                  <w:marRight w:val="0"/>
                                  <w:marTop w:val="0"/>
                                  <w:marBottom w:val="0"/>
                                  <w:divBdr>
                                    <w:top w:val="none" w:sz="0" w:space="0" w:color="auto"/>
                                    <w:left w:val="none" w:sz="0" w:space="0" w:color="auto"/>
                                    <w:bottom w:val="none" w:sz="0" w:space="0" w:color="auto"/>
                                    <w:right w:val="none" w:sz="0" w:space="0" w:color="auto"/>
                                  </w:divBdr>
                                  <w:divsChild>
                                    <w:div w:id="505289499">
                                      <w:marLeft w:val="0"/>
                                      <w:marRight w:val="0"/>
                                      <w:marTop w:val="0"/>
                                      <w:marBottom w:val="0"/>
                                      <w:divBdr>
                                        <w:top w:val="none" w:sz="0" w:space="0" w:color="auto"/>
                                        <w:left w:val="none" w:sz="0" w:space="0" w:color="auto"/>
                                        <w:bottom w:val="none" w:sz="0" w:space="0" w:color="auto"/>
                                        <w:right w:val="none" w:sz="0" w:space="0" w:color="auto"/>
                                      </w:divBdr>
                                      <w:divsChild>
                                        <w:div w:id="742917087">
                                          <w:marLeft w:val="0"/>
                                          <w:marRight w:val="0"/>
                                          <w:marTop w:val="0"/>
                                          <w:marBottom w:val="0"/>
                                          <w:divBdr>
                                            <w:top w:val="none" w:sz="0" w:space="0" w:color="auto"/>
                                            <w:left w:val="none" w:sz="0" w:space="0" w:color="auto"/>
                                            <w:bottom w:val="none" w:sz="0" w:space="0" w:color="auto"/>
                                            <w:right w:val="none" w:sz="0" w:space="0" w:color="auto"/>
                                          </w:divBdr>
                                          <w:divsChild>
                                            <w:div w:id="1875388807">
                                              <w:marLeft w:val="0"/>
                                              <w:marRight w:val="0"/>
                                              <w:marTop w:val="0"/>
                                              <w:marBottom w:val="0"/>
                                              <w:divBdr>
                                                <w:top w:val="none" w:sz="0" w:space="0" w:color="auto"/>
                                                <w:left w:val="none" w:sz="0" w:space="0" w:color="auto"/>
                                                <w:bottom w:val="none" w:sz="0" w:space="0" w:color="auto"/>
                                                <w:right w:val="none" w:sz="0" w:space="0" w:color="auto"/>
                                              </w:divBdr>
                                              <w:divsChild>
                                                <w:div w:id="449932729">
                                                  <w:marLeft w:val="0"/>
                                                  <w:marRight w:val="0"/>
                                                  <w:marTop w:val="0"/>
                                                  <w:marBottom w:val="0"/>
                                                  <w:divBdr>
                                                    <w:top w:val="none" w:sz="0" w:space="0" w:color="auto"/>
                                                    <w:left w:val="none" w:sz="0" w:space="0" w:color="auto"/>
                                                    <w:bottom w:val="none" w:sz="0" w:space="0" w:color="auto"/>
                                                    <w:right w:val="none" w:sz="0" w:space="0" w:color="auto"/>
                                                  </w:divBdr>
                                                  <w:divsChild>
                                                    <w:div w:id="1996375853">
                                                      <w:marLeft w:val="0"/>
                                                      <w:marRight w:val="0"/>
                                                      <w:marTop w:val="0"/>
                                                      <w:marBottom w:val="0"/>
                                                      <w:divBdr>
                                                        <w:top w:val="none" w:sz="0" w:space="0" w:color="auto"/>
                                                        <w:left w:val="none" w:sz="0" w:space="0" w:color="auto"/>
                                                        <w:bottom w:val="none" w:sz="0" w:space="0" w:color="auto"/>
                                                        <w:right w:val="none" w:sz="0" w:space="0" w:color="auto"/>
                                                      </w:divBdr>
                                                      <w:divsChild>
                                                        <w:div w:id="1686666755">
                                                          <w:marLeft w:val="0"/>
                                                          <w:marRight w:val="0"/>
                                                          <w:marTop w:val="0"/>
                                                          <w:marBottom w:val="0"/>
                                                          <w:divBdr>
                                                            <w:top w:val="none" w:sz="0" w:space="0" w:color="auto"/>
                                                            <w:left w:val="none" w:sz="0" w:space="0" w:color="auto"/>
                                                            <w:bottom w:val="none" w:sz="0" w:space="0" w:color="auto"/>
                                                            <w:right w:val="none" w:sz="0" w:space="0" w:color="auto"/>
                                                          </w:divBdr>
                                                          <w:divsChild>
                                                            <w:div w:id="18144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0024698">
      <w:bodyDiv w:val="1"/>
      <w:marLeft w:val="0"/>
      <w:marRight w:val="0"/>
      <w:marTop w:val="0"/>
      <w:marBottom w:val="0"/>
      <w:divBdr>
        <w:top w:val="none" w:sz="0" w:space="0" w:color="auto"/>
        <w:left w:val="none" w:sz="0" w:space="0" w:color="auto"/>
        <w:bottom w:val="none" w:sz="0" w:space="0" w:color="auto"/>
        <w:right w:val="none" w:sz="0" w:space="0" w:color="auto"/>
      </w:divBdr>
      <w:divsChild>
        <w:div w:id="221723663">
          <w:marLeft w:val="0"/>
          <w:marRight w:val="0"/>
          <w:marTop w:val="0"/>
          <w:marBottom w:val="0"/>
          <w:divBdr>
            <w:top w:val="none" w:sz="0" w:space="0" w:color="auto"/>
            <w:left w:val="none" w:sz="0" w:space="0" w:color="auto"/>
            <w:bottom w:val="none" w:sz="0" w:space="0" w:color="auto"/>
            <w:right w:val="none" w:sz="0" w:space="0" w:color="auto"/>
          </w:divBdr>
          <w:divsChild>
            <w:div w:id="1519538362">
              <w:marLeft w:val="0"/>
              <w:marRight w:val="0"/>
              <w:marTop w:val="0"/>
              <w:marBottom w:val="0"/>
              <w:divBdr>
                <w:top w:val="none" w:sz="0" w:space="0" w:color="auto"/>
                <w:left w:val="none" w:sz="0" w:space="0" w:color="auto"/>
                <w:bottom w:val="none" w:sz="0" w:space="0" w:color="auto"/>
                <w:right w:val="none" w:sz="0" w:space="0" w:color="auto"/>
              </w:divBdr>
              <w:divsChild>
                <w:div w:id="745305192">
                  <w:marLeft w:val="0"/>
                  <w:marRight w:val="0"/>
                  <w:marTop w:val="0"/>
                  <w:marBottom w:val="0"/>
                  <w:divBdr>
                    <w:top w:val="none" w:sz="0" w:space="0" w:color="auto"/>
                    <w:left w:val="none" w:sz="0" w:space="0" w:color="auto"/>
                    <w:bottom w:val="none" w:sz="0" w:space="0" w:color="auto"/>
                    <w:right w:val="none" w:sz="0" w:space="0" w:color="auto"/>
                  </w:divBdr>
                  <w:divsChild>
                    <w:div w:id="641738402">
                      <w:marLeft w:val="0"/>
                      <w:marRight w:val="0"/>
                      <w:marTop w:val="0"/>
                      <w:marBottom w:val="0"/>
                      <w:divBdr>
                        <w:top w:val="none" w:sz="0" w:space="0" w:color="auto"/>
                        <w:left w:val="none" w:sz="0" w:space="0" w:color="auto"/>
                        <w:bottom w:val="none" w:sz="0" w:space="0" w:color="auto"/>
                        <w:right w:val="none" w:sz="0" w:space="0" w:color="auto"/>
                      </w:divBdr>
                      <w:divsChild>
                        <w:div w:id="1669404538">
                          <w:marLeft w:val="0"/>
                          <w:marRight w:val="0"/>
                          <w:marTop w:val="0"/>
                          <w:marBottom w:val="0"/>
                          <w:divBdr>
                            <w:top w:val="none" w:sz="0" w:space="0" w:color="auto"/>
                            <w:left w:val="none" w:sz="0" w:space="0" w:color="auto"/>
                            <w:bottom w:val="none" w:sz="0" w:space="0" w:color="auto"/>
                            <w:right w:val="none" w:sz="0" w:space="0" w:color="auto"/>
                          </w:divBdr>
                          <w:divsChild>
                            <w:div w:id="1610359589">
                              <w:marLeft w:val="0"/>
                              <w:marRight w:val="0"/>
                              <w:marTop w:val="0"/>
                              <w:marBottom w:val="0"/>
                              <w:divBdr>
                                <w:top w:val="none" w:sz="0" w:space="0" w:color="auto"/>
                                <w:left w:val="none" w:sz="0" w:space="0" w:color="auto"/>
                                <w:bottom w:val="none" w:sz="0" w:space="0" w:color="auto"/>
                                <w:right w:val="none" w:sz="0" w:space="0" w:color="auto"/>
                              </w:divBdr>
                              <w:divsChild>
                                <w:div w:id="24597702">
                                  <w:marLeft w:val="0"/>
                                  <w:marRight w:val="0"/>
                                  <w:marTop w:val="0"/>
                                  <w:marBottom w:val="0"/>
                                  <w:divBdr>
                                    <w:top w:val="none" w:sz="0" w:space="0" w:color="auto"/>
                                    <w:left w:val="none" w:sz="0" w:space="0" w:color="auto"/>
                                    <w:bottom w:val="none" w:sz="0" w:space="0" w:color="auto"/>
                                    <w:right w:val="none" w:sz="0" w:space="0" w:color="auto"/>
                                  </w:divBdr>
                                  <w:divsChild>
                                    <w:div w:id="1566642164">
                                      <w:marLeft w:val="0"/>
                                      <w:marRight w:val="0"/>
                                      <w:marTop w:val="0"/>
                                      <w:marBottom w:val="0"/>
                                      <w:divBdr>
                                        <w:top w:val="none" w:sz="0" w:space="0" w:color="auto"/>
                                        <w:left w:val="none" w:sz="0" w:space="0" w:color="auto"/>
                                        <w:bottom w:val="none" w:sz="0" w:space="0" w:color="auto"/>
                                        <w:right w:val="none" w:sz="0" w:space="0" w:color="auto"/>
                                      </w:divBdr>
                                      <w:divsChild>
                                        <w:div w:id="1660307096">
                                          <w:marLeft w:val="0"/>
                                          <w:marRight w:val="0"/>
                                          <w:marTop w:val="0"/>
                                          <w:marBottom w:val="0"/>
                                          <w:divBdr>
                                            <w:top w:val="none" w:sz="0" w:space="0" w:color="auto"/>
                                            <w:left w:val="none" w:sz="0" w:space="0" w:color="auto"/>
                                            <w:bottom w:val="none" w:sz="0" w:space="0" w:color="auto"/>
                                            <w:right w:val="none" w:sz="0" w:space="0" w:color="auto"/>
                                          </w:divBdr>
                                          <w:divsChild>
                                            <w:div w:id="1779788947">
                                              <w:marLeft w:val="0"/>
                                              <w:marRight w:val="0"/>
                                              <w:marTop w:val="0"/>
                                              <w:marBottom w:val="0"/>
                                              <w:divBdr>
                                                <w:top w:val="none" w:sz="0" w:space="0" w:color="auto"/>
                                                <w:left w:val="none" w:sz="0" w:space="0" w:color="auto"/>
                                                <w:bottom w:val="none" w:sz="0" w:space="0" w:color="auto"/>
                                                <w:right w:val="none" w:sz="0" w:space="0" w:color="auto"/>
                                              </w:divBdr>
                                              <w:divsChild>
                                                <w:div w:id="429158964">
                                                  <w:marLeft w:val="0"/>
                                                  <w:marRight w:val="0"/>
                                                  <w:marTop w:val="0"/>
                                                  <w:marBottom w:val="0"/>
                                                  <w:divBdr>
                                                    <w:top w:val="none" w:sz="0" w:space="0" w:color="auto"/>
                                                    <w:left w:val="none" w:sz="0" w:space="0" w:color="auto"/>
                                                    <w:bottom w:val="none" w:sz="0" w:space="0" w:color="auto"/>
                                                    <w:right w:val="none" w:sz="0" w:space="0" w:color="auto"/>
                                                  </w:divBdr>
                                                  <w:divsChild>
                                                    <w:div w:id="1138183454">
                                                      <w:marLeft w:val="0"/>
                                                      <w:marRight w:val="0"/>
                                                      <w:marTop w:val="0"/>
                                                      <w:marBottom w:val="0"/>
                                                      <w:divBdr>
                                                        <w:top w:val="none" w:sz="0" w:space="0" w:color="auto"/>
                                                        <w:left w:val="none" w:sz="0" w:space="0" w:color="auto"/>
                                                        <w:bottom w:val="none" w:sz="0" w:space="0" w:color="auto"/>
                                                        <w:right w:val="none" w:sz="0" w:space="0" w:color="auto"/>
                                                      </w:divBdr>
                                                      <w:divsChild>
                                                        <w:div w:id="185868479">
                                                          <w:marLeft w:val="0"/>
                                                          <w:marRight w:val="0"/>
                                                          <w:marTop w:val="0"/>
                                                          <w:marBottom w:val="0"/>
                                                          <w:divBdr>
                                                            <w:top w:val="none" w:sz="0" w:space="0" w:color="auto"/>
                                                            <w:left w:val="none" w:sz="0" w:space="0" w:color="auto"/>
                                                            <w:bottom w:val="none" w:sz="0" w:space="0" w:color="auto"/>
                                                            <w:right w:val="none" w:sz="0" w:space="0" w:color="auto"/>
                                                          </w:divBdr>
                                                          <w:divsChild>
                                                            <w:div w:id="19776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391358">
      <w:bodyDiv w:val="1"/>
      <w:marLeft w:val="0"/>
      <w:marRight w:val="0"/>
      <w:marTop w:val="0"/>
      <w:marBottom w:val="0"/>
      <w:divBdr>
        <w:top w:val="none" w:sz="0" w:space="0" w:color="auto"/>
        <w:left w:val="none" w:sz="0" w:space="0" w:color="auto"/>
        <w:bottom w:val="none" w:sz="0" w:space="0" w:color="auto"/>
        <w:right w:val="none" w:sz="0" w:space="0" w:color="auto"/>
      </w:divBdr>
      <w:divsChild>
        <w:div w:id="970206202">
          <w:marLeft w:val="0"/>
          <w:marRight w:val="0"/>
          <w:marTop w:val="0"/>
          <w:marBottom w:val="0"/>
          <w:divBdr>
            <w:top w:val="none" w:sz="0" w:space="0" w:color="auto"/>
            <w:left w:val="none" w:sz="0" w:space="0" w:color="auto"/>
            <w:bottom w:val="none" w:sz="0" w:space="0" w:color="auto"/>
            <w:right w:val="none" w:sz="0" w:space="0" w:color="auto"/>
          </w:divBdr>
          <w:divsChild>
            <w:div w:id="624625079">
              <w:marLeft w:val="0"/>
              <w:marRight w:val="0"/>
              <w:marTop w:val="0"/>
              <w:marBottom w:val="0"/>
              <w:divBdr>
                <w:top w:val="none" w:sz="0" w:space="0" w:color="auto"/>
                <w:left w:val="none" w:sz="0" w:space="0" w:color="auto"/>
                <w:bottom w:val="none" w:sz="0" w:space="0" w:color="auto"/>
                <w:right w:val="none" w:sz="0" w:space="0" w:color="auto"/>
              </w:divBdr>
              <w:divsChild>
                <w:div w:id="923953254">
                  <w:marLeft w:val="0"/>
                  <w:marRight w:val="0"/>
                  <w:marTop w:val="0"/>
                  <w:marBottom w:val="0"/>
                  <w:divBdr>
                    <w:top w:val="none" w:sz="0" w:space="0" w:color="auto"/>
                    <w:left w:val="none" w:sz="0" w:space="0" w:color="auto"/>
                    <w:bottom w:val="none" w:sz="0" w:space="0" w:color="auto"/>
                    <w:right w:val="none" w:sz="0" w:space="0" w:color="auto"/>
                  </w:divBdr>
                  <w:divsChild>
                    <w:div w:id="1463692933">
                      <w:marLeft w:val="0"/>
                      <w:marRight w:val="0"/>
                      <w:marTop w:val="0"/>
                      <w:marBottom w:val="0"/>
                      <w:divBdr>
                        <w:top w:val="none" w:sz="0" w:space="0" w:color="auto"/>
                        <w:left w:val="none" w:sz="0" w:space="0" w:color="auto"/>
                        <w:bottom w:val="none" w:sz="0" w:space="0" w:color="auto"/>
                        <w:right w:val="none" w:sz="0" w:space="0" w:color="auto"/>
                      </w:divBdr>
                      <w:divsChild>
                        <w:div w:id="280115980">
                          <w:marLeft w:val="0"/>
                          <w:marRight w:val="0"/>
                          <w:marTop w:val="0"/>
                          <w:marBottom w:val="0"/>
                          <w:divBdr>
                            <w:top w:val="none" w:sz="0" w:space="0" w:color="auto"/>
                            <w:left w:val="none" w:sz="0" w:space="0" w:color="auto"/>
                            <w:bottom w:val="none" w:sz="0" w:space="0" w:color="auto"/>
                            <w:right w:val="none" w:sz="0" w:space="0" w:color="auto"/>
                          </w:divBdr>
                          <w:divsChild>
                            <w:div w:id="1049450519">
                              <w:marLeft w:val="0"/>
                              <w:marRight w:val="0"/>
                              <w:marTop w:val="0"/>
                              <w:marBottom w:val="0"/>
                              <w:divBdr>
                                <w:top w:val="none" w:sz="0" w:space="0" w:color="auto"/>
                                <w:left w:val="none" w:sz="0" w:space="0" w:color="auto"/>
                                <w:bottom w:val="none" w:sz="0" w:space="0" w:color="auto"/>
                                <w:right w:val="none" w:sz="0" w:space="0" w:color="auto"/>
                              </w:divBdr>
                              <w:divsChild>
                                <w:div w:id="1757557608">
                                  <w:marLeft w:val="0"/>
                                  <w:marRight w:val="0"/>
                                  <w:marTop w:val="0"/>
                                  <w:marBottom w:val="0"/>
                                  <w:divBdr>
                                    <w:top w:val="none" w:sz="0" w:space="0" w:color="auto"/>
                                    <w:left w:val="none" w:sz="0" w:space="0" w:color="auto"/>
                                    <w:bottom w:val="none" w:sz="0" w:space="0" w:color="auto"/>
                                    <w:right w:val="none" w:sz="0" w:space="0" w:color="auto"/>
                                  </w:divBdr>
                                  <w:divsChild>
                                    <w:div w:id="999963101">
                                      <w:marLeft w:val="0"/>
                                      <w:marRight w:val="0"/>
                                      <w:marTop w:val="0"/>
                                      <w:marBottom w:val="0"/>
                                      <w:divBdr>
                                        <w:top w:val="none" w:sz="0" w:space="0" w:color="auto"/>
                                        <w:left w:val="none" w:sz="0" w:space="0" w:color="auto"/>
                                        <w:bottom w:val="none" w:sz="0" w:space="0" w:color="auto"/>
                                        <w:right w:val="none" w:sz="0" w:space="0" w:color="auto"/>
                                      </w:divBdr>
                                      <w:divsChild>
                                        <w:div w:id="612713818">
                                          <w:marLeft w:val="0"/>
                                          <w:marRight w:val="0"/>
                                          <w:marTop w:val="0"/>
                                          <w:marBottom w:val="0"/>
                                          <w:divBdr>
                                            <w:top w:val="none" w:sz="0" w:space="0" w:color="auto"/>
                                            <w:left w:val="none" w:sz="0" w:space="0" w:color="auto"/>
                                            <w:bottom w:val="none" w:sz="0" w:space="0" w:color="auto"/>
                                            <w:right w:val="none" w:sz="0" w:space="0" w:color="auto"/>
                                          </w:divBdr>
                                          <w:divsChild>
                                            <w:div w:id="429592027">
                                              <w:marLeft w:val="0"/>
                                              <w:marRight w:val="0"/>
                                              <w:marTop w:val="0"/>
                                              <w:marBottom w:val="0"/>
                                              <w:divBdr>
                                                <w:top w:val="none" w:sz="0" w:space="0" w:color="auto"/>
                                                <w:left w:val="none" w:sz="0" w:space="0" w:color="auto"/>
                                                <w:bottom w:val="none" w:sz="0" w:space="0" w:color="auto"/>
                                                <w:right w:val="none" w:sz="0" w:space="0" w:color="auto"/>
                                              </w:divBdr>
                                              <w:divsChild>
                                                <w:div w:id="813986915">
                                                  <w:marLeft w:val="0"/>
                                                  <w:marRight w:val="0"/>
                                                  <w:marTop w:val="0"/>
                                                  <w:marBottom w:val="0"/>
                                                  <w:divBdr>
                                                    <w:top w:val="none" w:sz="0" w:space="0" w:color="auto"/>
                                                    <w:left w:val="none" w:sz="0" w:space="0" w:color="auto"/>
                                                    <w:bottom w:val="none" w:sz="0" w:space="0" w:color="auto"/>
                                                    <w:right w:val="none" w:sz="0" w:space="0" w:color="auto"/>
                                                  </w:divBdr>
                                                  <w:divsChild>
                                                    <w:div w:id="476801630">
                                                      <w:marLeft w:val="0"/>
                                                      <w:marRight w:val="0"/>
                                                      <w:marTop w:val="0"/>
                                                      <w:marBottom w:val="0"/>
                                                      <w:divBdr>
                                                        <w:top w:val="none" w:sz="0" w:space="0" w:color="auto"/>
                                                        <w:left w:val="none" w:sz="0" w:space="0" w:color="auto"/>
                                                        <w:bottom w:val="none" w:sz="0" w:space="0" w:color="auto"/>
                                                        <w:right w:val="none" w:sz="0" w:space="0" w:color="auto"/>
                                                      </w:divBdr>
                                                      <w:divsChild>
                                                        <w:div w:id="1998459999">
                                                          <w:marLeft w:val="0"/>
                                                          <w:marRight w:val="0"/>
                                                          <w:marTop w:val="0"/>
                                                          <w:marBottom w:val="0"/>
                                                          <w:divBdr>
                                                            <w:top w:val="none" w:sz="0" w:space="0" w:color="auto"/>
                                                            <w:left w:val="none" w:sz="0" w:space="0" w:color="auto"/>
                                                            <w:bottom w:val="none" w:sz="0" w:space="0" w:color="auto"/>
                                                            <w:right w:val="none" w:sz="0" w:space="0" w:color="auto"/>
                                                          </w:divBdr>
                                                          <w:divsChild>
                                                            <w:div w:id="20634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7616594">
      <w:bodyDiv w:val="1"/>
      <w:marLeft w:val="0"/>
      <w:marRight w:val="0"/>
      <w:marTop w:val="0"/>
      <w:marBottom w:val="0"/>
      <w:divBdr>
        <w:top w:val="none" w:sz="0" w:space="0" w:color="auto"/>
        <w:left w:val="none" w:sz="0" w:space="0" w:color="auto"/>
        <w:bottom w:val="none" w:sz="0" w:space="0" w:color="auto"/>
        <w:right w:val="none" w:sz="0" w:space="0" w:color="auto"/>
      </w:divBdr>
      <w:divsChild>
        <w:div w:id="512496434">
          <w:marLeft w:val="-5700"/>
          <w:marRight w:val="0"/>
          <w:marTop w:val="0"/>
          <w:marBottom w:val="0"/>
          <w:divBdr>
            <w:top w:val="none" w:sz="0" w:space="0" w:color="auto"/>
            <w:left w:val="none" w:sz="0" w:space="0" w:color="auto"/>
            <w:bottom w:val="none" w:sz="0" w:space="0" w:color="auto"/>
            <w:right w:val="none" w:sz="0" w:space="0" w:color="auto"/>
          </w:divBdr>
        </w:div>
        <w:div w:id="1691179492">
          <w:marLeft w:val="0"/>
          <w:marRight w:val="0"/>
          <w:marTop w:val="0"/>
          <w:marBottom w:val="0"/>
          <w:divBdr>
            <w:top w:val="none" w:sz="0" w:space="0" w:color="auto"/>
            <w:left w:val="none" w:sz="0" w:space="0" w:color="auto"/>
            <w:bottom w:val="none" w:sz="0" w:space="0" w:color="auto"/>
            <w:right w:val="none" w:sz="0" w:space="0" w:color="auto"/>
          </w:divBdr>
        </w:div>
      </w:divsChild>
    </w:div>
    <w:div w:id="873739217">
      <w:bodyDiv w:val="1"/>
      <w:marLeft w:val="0"/>
      <w:marRight w:val="0"/>
      <w:marTop w:val="0"/>
      <w:marBottom w:val="0"/>
      <w:divBdr>
        <w:top w:val="none" w:sz="0" w:space="0" w:color="auto"/>
        <w:left w:val="none" w:sz="0" w:space="0" w:color="auto"/>
        <w:bottom w:val="none" w:sz="0" w:space="0" w:color="auto"/>
        <w:right w:val="none" w:sz="0" w:space="0" w:color="auto"/>
      </w:divBdr>
      <w:divsChild>
        <w:div w:id="124811911">
          <w:marLeft w:val="0"/>
          <w:marRight w:val="0"/>
          <w:marTop w:val="0"/>
          <w:marBottom w:val="0"/>
          <w:divBdr>
            <w:top w:val="none" w:sz="0" w:space="0" w:color="auto"/>
            <w:left w:val="none" w:sz="0" w:space="0" w:color="auto"/>
            <w:bottom w:val="none" w:sz="0" w:space="0" w:color="auto"/>
            <w:right w:val="none" w:sz="0" w:space="0" w:color="auto"/>
          </w:divBdr>
          <w:divsChild>
            <w:div w:id="1989556535">
              <w:marLeft w:val="0"/>
              <w:marRight w:val="0"/>
              <w:marTop w:val="0"/>
              <w:marBottom w:val="0"/>
              <w:divBdr>
                <w:top w:val="none" w:sz="0" w:space="0" w:color="auto"/>
                <w:left w:val="none" w:sz="0" w:space="0" w:color="auto"/>
                <w:bottom w:val="none" w:sz="0" w:space="0" w:color="auto"/>
                <w:right w:val="none" w:sz="0" w:space="0" w:color="auto"/>
              </w:divBdr>
              <w:divsChild>
                <w:div w:id="1291932110">
                  <w:marLeft w:val="0"/>
                  <w:marRight w:val="0"/>
                  <w:marTop w:val="0"/>
                  <w:marBottom w:val="0"/>
                  <w:divBdr>
                    <w:top w:val="none" w:sz="0" w:space="0" w:color="auto"/>
                    <w:left w:val="none" w:sz="0" w:space="0" w:color="auto"/>
                    <w:bottom w:val="none" w:sz="0" w:space="0" w:color="auto"/>
                    <w:right w:val="none" w:sz="0" w:space="0" w:color="auto"/>
                  </w:divBdr>
                  <w:divsChild>
                    <w:div w:id="2088763721">
                      <w:marLeft w:val="0"/>
                      <w:marRight w:val="0"/>
                      <w:marTop w:val="0"/>
                      <w:marBottom w:val="0"/>
                      <w:divBdr>
                        <w:top w:val="none" w:sz="0" w:space="0" w:color="auto"/>
                        <w:left w:val="none" w:sz="0" w:space="0" w:color="auto"/>
                        <w:bottom w:val="none" w:sz="0" w:space="0" w:color="auto"/>
                        <w:right w:val="none" w:sz="0" w:space="0" w:color="auto"/>
                      </w:divBdr>
                      <w:divsChild>
                        <w:div w:id="540895549">
                          <w:marLeft w:val="0"/>
                          <w:marRight w:val="0"/>
                          <w:marTop w:val="0"/>
                          <w:marBottom w:val="0"/>
                          <w:divBdr>
                            <w:top w:val="none" w:sz="0" w:space="0" w:color="auto"/>
                            <w:left w:val="none" w:sz="0" w:space="0" w:color="auto"/>
                            <w:bottom w:val="none" w:sz="0" w:space="0" w:color="auto"/>
                            <w:right w:val="none" w:sz="0" w:space="0" w:color="auto"/>
                          </w:divBdr>
                          <w:divsChild>
                            <w:div w:id="1625699696">
                              <w:marLeft w:val="0"/>
                              <w:marRight w:val="0"/>
                              <w:marTop w:val="0"/>
                              <w:marBottom w:val="0"/>
                              <w:divBdr>
                                <w:top w:val="none" w:sz="0" w:space="0" w:color="auto"/>
                                <w:left w:val="none" w:sz="0" w:space="0" w:color="auto"/>
                                <w:bottom w:val="none" w:sz="0" w:space="0" w:color="auto"/>
                                <w:right w:val="none" w:sz="0" w:space="0" w:color="auto"/>
                              </w:divBdr>
                              <w:divsChild>
                                <w:div w:id="1230847560">
                                  <w:marLeft w:val="0"/>
                                  <w:marRight w:val="0"/>
                                  <w:marTop w:val="0"/>
                                  <w:marBottom w:val="0"/>
                                  <w:divBdr>
                                    <w:top w:val="none" w:sz="0" w:space="0" w:color="auto"/>
                                    <w:left w:val="none" w:sz="0" w:space="0" w:color="auto"/>
                                    <w:bottom w:val="none" w:sz="0" w:space="0" w:color="auto"/>
                                    <w:right w:val="none" w:sz="0" w:space="0" w:color="auto"/>
                                  </w:divBdr>
                                  <w:divsChild>
                                    <w:div w:id="293602940">
                                      <w:marLeft w:val="0"/>
                                      <w:marRight w:val="0"/>
                                      <w:marTop w:val="0"/>
                                      <w:marBottom w:val="0"/>
                                      <w:divBdr>
                                        <w:top w:val="none" w:sz="0" w:space="0" w:color="auto"/>
                                        <w:left w:val="none" w:sz="0" w:space="0" w:color="auto"/>
                                        <w:bottom w:val="none" w:sz="0" w:space="0" w:color="auto"/>
                                        <w:right w:val="none" w:sz="0" w:space="0" w:color="auto"/>
                                      </w:divBdr>
                                      <w:divsChild>
                                        <w:div w:id="190385520">
                                          <w:marLeft w:val="0"/>
                                          <w:marRight w:val="0"/>
                                          <w:marTop w:val="0"/>
                                          <w:marBottom w:val="0"/>
                                          <w:divBdr>
                                            <w:top w:val="none" w:sz="0" w:space="0" w:color="auto"/>
                                            <w:left w:val="none" w:sz="0" w:space="0" w:color="auto"/>
                                            <w:bottom w:val="none" w:sz="0" w:space="0" w:color="auto"/>
                                            <w:right w:val="none" w:sz="0" w:space="0" w:color="auto"/>
                                          </w:divBdr>
                                          <w:divsChild>
                                            <w:div w:id="933516711">
                                              <w:marLeft w:val="0"/>
                                              <w:marRight w:val="0"/>
                                              <w:marTop w:val="0"/>
                                              <w:marBottom w:val="0"/>
                                              <w:divBdr>
                                                <w:top w:val="none" w:sz="0" w:space="0" w:color="auto"/>
                                                <w:left w:val="none" w:sz="0" w:space="0" w:color="auto"/>
                                                <w:bottom w:val="none" w:sz="0" w:space="0" w:color="auto"/>
                                                <w:right w:val="none" w:sz="0" w:space="0" w:color="auto"/>
                                              </w:divBdr>
                                              <w:divsChild>
                                                <w:div w:id="420417628">
                                                  <w:marLeft w:val="0"/>
                                                  <w:marRight w:val="0"/>
                                                  <w:marTop w:val="0"/>
                                                  <w:marBottom w:val="0"/>
                                                  <w:divBdr>
                                                    <w:top w:val="none" w:sz="0" w:space="0" w:color="auto"/>
                                                    <w:left w:val="none" w:sz="0" w:space="0" w:color="auto"/>
                                                    <w:bottom w:val="none" w:sz="0" w:space="0" w:color="auto"/>
                                                    <w:right w:val="none" w:sz="0" w:space="0" w:color="auto"/>
                                                  </w:divBdr>
                                                  <w:divsChild>
                                                    <w:div w:id="459302423">
                                                      <w:marLeft w:val="0"/>
                                                      <w:marRight w:val="0"/>
                                                      <w:marTop w:val="0"/>
                                                      <w:marBottom w:val="0"/>
                                                      <w:divBdr>
                                                        <w:top w:val="none" w:sz="0" w:space="0" w:color="auto"/>
                                                        <w:left w:val="none" w:sz="0" w:space="0" w:color="auto"/>
                                                        <w:bottom w:val="none" w:sz="0" w:space="0" w:color="auto"/>
                                                        <w:right w:val="none" w:sz="0" w:space="0" w:color="auto"/>
                                                      </w:divBdr>
                                                      <w:divsChild>
                                                        <w:div w:id="1731418002">
                                                          <w:marLeft w:val="0"/>
                                                          <w:marRight w:val="0"/>
                                                          <w:marTop w:val="0"/>
                                                          <w:marBottom w:val="0"/>
                                                          <w:divBdr>
                                                            <w:top w:val="none" w:sz="0" w:space="0" w:color="auto"/>
                                                            <w:left w:val="none" w:sz="0" w:space="0" w:color="auto"/>
                                                            <w:bottom w:val="none" w:sz="0" w:space="0" w:color="auto"/>
                                                            <w:right w:val="none" w:sz="0" w:space="0" w:color="auto"/>
                                                          </w:divBdr>
                                                          <w:divsChild>
                                                            <w:div w:id="5283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342377">
      <w:bodyDiv w:val="1"/>
      <w:marLeft w:val="0"/>
      <w:marRight w:val="0"/>
      <w:marTop w:val="0"/>
      <w:marBottom w:val="0"/>
      <w:divBdr>
        <w:top w:val="none" w:sz="0" w:space="0" w:color="auto"/>
        <w:left w:val="none" w:sz="0" w:space="0" w:color="auto"/>
        <w:bottom w:val="none" w:sz="0" w:space="0" w:color="auto"/>
        <w:right w:val="none" w:sz="0" w:space="0" w:color="auto"/>
      </w:divBdr>
      <w:divsChild>
        <w:div w:id="1395200973">
          <w:marLeft w:val="0"/>
          <w:marRight w:val="0"/>
          <w:marTop w:val="0"/>
          <w:marBottom w:val="0"/>
          <w:divBdr>
            <w:top w:val="none" w:sz="0" w:space="0" w:color="auto"/>
            <w:left w:val="none" w:sz="0" w:space="0" w:color="auto"/>
            <w:bottom w:val="none" w:sz="0" w:space="0" w:color="auto"/>
            <w:right w:val="none" w:sz="0" w:space="0" w:color="auto"/>
          </w:divBdr>
          <w:divsChild>
            <w:div w:id="70739877">
              <w:marLeft w:val="0"/>
              <w:marRight w:val="0"/>
              <w:marTop w:val="0"/>
              <w:marBottom w:val="0"/>
              <w:divBdr>
                <w:top w:val="none" w:sz="0" w:space="0" w:color="auto"/>
                <w:left w:val="none" w:sz="0" w:space="0" w:color="auto"/>
                <w:bottom w:val="none" w:sz="0" w:space="0" w:color="auto"/>
                <w:right w:val="none" w:sz="0" w:space="0" w:color="auto"/>
              </w:divBdr>
              <w:divsChild>
                <w:div w:id="1456488122">
                  <w:marLeft w:val="0"/>
                  <w:marRight w:val="0"/>
                  <w:marTop w:val="0"/>
                  <w:marBottom w:val="0"/>
                  <w:divBdr>
                    <w:top w:val="none" w:sz="0" w:space="0" w:color="auto"/>
                    <w:left w:val="none" w:sz="0" w:space="0" w:color="auto"/>
                    <w:bottom w:val="none" w:sz="0" w:space="0" w:color="auto"/>
                    <w:right w:val="none" w:sz="0" w:space="0" w:color="auto"/>
                  </w:divBdr>
                  <w:divsChild>
                    <w:div w:id="1018583849">
                      <w:marLeft w:val="0"/>
                      <w:marRight w:val="0"/>
                      <w:marTop w:val="0"/>
                      <w:marBottom w:val="0"/>
                      <w:divBdr>
                        <w:top w:val="none" w:sz="0" w:space="0" w:color="auto"/>
                        <w:left w:val="none" w:sz="0" w:space="0" w:color="auto"/>
                        <w:bottom w:val="none" w:sz="0" w:space="0" w:color="auto"/>
                        <w:right w:val="none" w:sz="0" w:space="0" w:color="auto"/>
                      </w:divBdr>
                      <w:divsChild>
                        <w:div w:id="1174031560">
                          <w:marLeft w:val="0"/>
                          <w:marRight w:val="0"/>
                          <w:marTop w:val="0"/>
                          <w:marBottom w:val="0"/>
                          <w:divBdr>
                            <w:top w:val="none" w:sz="0" w:space="0" w:color="auto"/>
                            <w:left w:val="none" w:sz="0" w:space="0" w:color="auto"/>
                            <w:bottom w:val="none" w:sz="0" w:space="0" w:color="auto"/>
                            <w:right w:val="none" w:sz="0" w:space="0" w:color="auto"/>
                          </w:divBdr>
                          <w:divsChild>
                            <w:div w:id="1308317821">
                              <w:marLeft w:val="0"/>
                              <w:marRight w:val="0"/>
                              <w:marTop w:val="0"/>
                              <w:marBottom w:val="0"/>
                              <w:divBdr>
                                <w:top w:val="none" w:sz="0" w:space="0" w:color="auto"/>
                                <w:left w:val="none" w:sz="0" w:space="0" w:color="auto"/>
                                <w:bottom w:val="none" w:sz="0" w:space="0" w:color="auto"/>
                                <w:right w:val="none" w:sz="0" w:space="0" w:color="auto"/>
                              </w:divBdr>
                              <w:divsChild>
                                <w:div w:id="1910577292">
                                  <w:marLeft w:val="0"/>
                                  <w:marRight w:val="0"/>
                                  <w:marTop w:val="0"/>
                                  <w:marBottom w:val="0"/>
                                  <w:divBdr>
                                    <w:top w:val="none" w:sz="0" w:space="0" w:color="auto"/>
                                    <w:left w:val="none" w:sz="0" w:space="0" w:color="auto"/>
                                    <w:bottom w:val="none" w:sz="0" w:space="0" w:color="auto"/>
                                    <w:right w:val="none" w:sz="0" w:space="0" w:color="auto"/>
                                  </w:divBdr>
                                  <w:divsChild>
                                    <w:div w:id="474565787">
                                      <w:marLeft w:val="0"/>
                                      <w:marRight w:val="0"/>
                                      <w:marTop w:val="0"/>
                                      <w:marBottom w:val="0"/>
                                      <w:divBdr>
                                        <w:top w:val="none" w:sz="0" w:space="0" w:color="auto"/>
                                        <w:left w:val="none" w:sz="0" w:space="0" w:color="auto"/>
                                        <w:bottom w:val="none" w:sz="0" w:space="0" w:color="auto"/>
                                        <w:right w:val="none" w:sz="0" w:space="0" w:color="auto"/>
                                      </w:divBdr>
                                      <w:divsChild>
                                        <w:div w:id="1052967967">
                                          <w:marLeft w:val="0"/>
                                          <w:marRight w:val="0"/>
                                          <w:marTop w:val="0"/>
                                          <w:marBottom w:val="0"/>
                                          <w:divBdr>
                                            <w:top w:val="none" w:sz="0" w:space="0" w:color="auto"/>
                                            <w:left w:val="none" w:sz="0" w:space="0" w:color="auto"/>
                                            <w:bottom w:val="none" w:sz="0" w:space="0" w:color="auto"/>
                                            <w:right w:val="none" w:sz="0" w:space="0" w:color="auto"/>
                                          </w:divBdr>
                                          <w:divsChild>
                                            <w:div w:id="716702218">
                                              <w:marLeft w:val="0"/>
                                              <w:marRight w:val="0"/>
                                              <w:marTop w:val="0"/>
                                              <w:marBottom w:val="0"/>
                                              <w:divBdr>
                                                <w:top w:val="none" w:sz="0" w:space="0" w:color="auto"/>
                                                <w:left w:val="none" w:sz="0" w:space="0" w:color="auto"/>
                                                <w:bottom w:val="none" w:sz="0" w:space="0" w:color="auto"/>
                                                <w:right w:val="none" w:sz="0" w:space="0" w:color="auto"/>
                                              </w:divBdr>
                                              <w:divsChild>
                                                <w:div w:id="1726953343">
                                                  <w:marLeft w:val="0"/>
                                                  <w:marRight w:val="0"/>
                                                  <w:marTop w:val="0"/>
                                                  <w:marBottom w:val="0"/>
                                                  <w:divBdr>
                                                    <w:top w:val="none" w:sz="0" w:space="0" w:color="auto"/>
                                                    <w:left w:val="none" w:sz="0" w:space="0" w:color="auto"/>
                                                    <w:bottom w:val="none" w:sz="0" w:space="0" w:color="auto"/>
                                                    <w:right w:val="none" w:sz="0" w:space="0" w:color="auto"/>
                                                  </w:divBdr>
                                                  <w:divsChild>
                                                    <w:div w:id="1052582707">
                                                      <w:marLeft w:val="0"/>
                                                      <w:marRight w:val="0"/>
                                                      <w:marTop w:val="0"/>
                                                      <w:marBottom w:val="0"/>
                                                      <w:divBdr>
                                                        <w:top w:val="none" w:sz="0" w:space="0" w:color="auto"/>
                                                        <w:left w:val="none" w:sz="0" w:space="0" w:color="auto"/>
                                                        <w:bottom w:val="none" w:sz="0" w:space="0" w:color="auto"/>
                                                        <w:right w:val="none" w:sz="0" w:space="0" w:color="auto"/>
                                                      </w:divBdr>
                                                      <w:divsChild>
                                                        <w:div w:id="2132935138">
                                                          <w:marLeft w:val="0"/>
                                                          <w:marRight w:val="0"/>
                                                          <w:marTop w:val="0"/>
                                                          <w:marBottom w:val="0"/>
                                                          <w:divBdr>
                                                            <w:top w:val="none" w:sz="0" w:space="0" w:color="auto"/>
                                                            <w:left w:val="none" w:sz="0" w:space="0" w:color="auto"/>
                                                            <w:bottom w:val="none" w:sz="0" w:space="0" w:color="auto"/>
                                                            <w:right w:val="none" w:sz="0" w:space="0" w:color="auto"/>
                                                          </w:divBdr>
                                                          <w:divsChild>
                                                            <w:div w:id="1860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8564689">
      <w:bodyDiv w:val="1"/>
      <w:marLeft w:val="0"/>
      <w:marRight w:val="0"/>
      <w:marTop w:val="0"/>
      <w:marBottom w:val="0"/>
      <w:divBdr>
        <w:top w:val="none" w:sz="0" w:space="0" w:color="auto"/>
        <w:left w:val="none" w:sz="0" w:space="0" w:color="auto"/>
        <w:bottom w:val="none" w:sz="0" w:space="0" w:color="auto"/>
        <w:right w:val="none" w:sz="0" w:space="0" w:color="auto"/>
      </w:divBdr>
      <w:divsChild>
        <w:div w:id="666980709">
          <w:marLeft w:val="0"/>
          <w:marRight w:val="0"/>
          <w:marTop w:val="0"/>
          <w:marBottom w:val="0"/>
          <w:divBdr>
            <w:top w:val="none" w:sz="0" w:space="0" w:color="auto"/>
            <w:left w:val="none" w:sz="0" w:space="0" w:color="auto"/>
            <w:bottom w:val="none" w:sz="0" w:space="0" w:color="auto"/>
            <w:right w:val="none" w:sz="0" w:space="0" w:color="auto"/>
          </w:divBdr>
          <w:divsChild>
            <w:div w:id="1321159636">
              <w:marLeft w:val="0"/>
              <w:marRight w:val="0"/>
              <w:marTop w:val="0"/>
              <w:marBottom w:val="0"/>
              <w:divBdr>
                <w:top w:val="none" w:sz="0" w:space="0" w:color="auto"/>
                <w:left w:val="none" w:sz="0" w:space="0" w:color="auto"/>
                <w:bottom w:val="none" w:sz="0" w:space="0" w:color="auto"/>
                <w:right w:val="none" w:sz="0" w:space="0" w:color="auto"/>
              </w:divBdr>
              <w:divsChild>
                <w:div w:id="40905049">
                  <w:marLeft w:val="0"/>
                  <w:marRight w:val="0"/>
                  <w:marTop w:val="0"/>
                  <w:marBottom w:val="0"/>
                  <w:divBdr>
                    <w:top w:val="none" w:sz="0" w:space="0" w:color="auto"/>
                    <w:left w:val="none" w:sz="0" w:space="0" w:color="auto"/>
                    <w:bottom w:val="none" w:sz="0" w:space="0" w:color="auto"/>
                    <w:right w:val="none" w:sz="0" w:space="0" w:color="auto"/>
                  </w:divBdr>
                  <w:divsChild>
                    <w:div w:id="1467776319">
                      <w:marLeft w:val="0"/>
                      <w:marRight w:val="0"/>
                      <w:marTop w:val="0"/>
                      <w:marBottom w:val="0"/>
                      <w:divBdr>
                        <w:top w:val="none" w:sz="0" w:space="0" w:color="auto"/>
                        <w:left w:val="none" w:sz="0" w:space="0" w:color="auto"/>
                        <w:bottom w:val="none" w:sz="0" w:space="0" w:color="auto"/>
                        <w:right w:val="none" w:sz="0" w:space="0" w:color="auto"/>
                      </w:divBdr>
                      <w:divsChild>
                        <w:div w:id="2034646773">
                          <w:marLeft w:val="0"/>
                          <w:marRight w:val="0"/>
                          <w:marTop w:val="0"/>
                          <w:marBottom w:val="0"/>
                          <w:divBdr>
                            <w:top w:val="none" w:sz="0" w:space="0" w:color="auto"/>
                            <w:left w:val="none" w:sz="0" w:space="0" w:color="auto"/>
                            <w:bottom w:val="none" w:sz="0" w:space="0" w:color="auto"/>
                            <w:right w:val="none" w:sz="0" w:space="0" w:color="auto"/>
                          </w:divBdr>
                          <w:divsChild>
                            <w:div w:id="992104690">
                              <w:marLeft w:val="0"/>
                              <w:marRight w:val="0"/>
                              <w:marTop w:val="0"/>
                              <w:marBottom w:val="0"/>
                              <w:divBdr>
                                <w:top w:val="none" w:sz="0" w:space="0" w:color="auto"/>
                                <w:left w:val="none" w:sz="0" w:space="0" w:color="auto"/>
                                <w:bottom w:val="none" w:sz="0" w:space="0" w:color="auto"/>
                                <w:right w:val="none" w:sz="0" w:space="0" w:color="auto"/>
                              </w:divBdr>
                              <w:divsChild>
                                <w:div w:id="1166747796">
                                  <w:marLeft w:val="0"/>
                                  <w:marRight w:val="0"/>
                                  <w:marTop w:val="0"/>
                                  <w:marBottom w:val="0"/>
                                  <w:divBdr>
                                    <w:top w:val="none" w:sz="0" w:space="0" w:color="auto"/>
                                    <w:left w:val="none" w:sz="0" w:space="0" w:color="auto"/>
                                    <w:bottom w:val="none" w:sz="0" w:space="0" w:color="auto"/>
                                    <w:right w:val="none" w:sz="0" w:space="0" w:color="auto"/>
                                  </w:divBdr>
                                  <w:divsChild>
                                    <w:div w:id="30040022">
                                      <w:marLeft w:val="0"/>
                                      <w:marRight w:val="0"/>
                                      <w:marTop w:val="0"/>
                                      <w:marBottom w:val="0"/>
                                      <w:divBdr>
                                        <w:top w:val="none" w:sz="0" w:space="0" w:color="auto"/>
                                        <w:left w:val="none" w:sz="0" w:space="0" w:color="auto"/>
                                        <w:bottom w:val="none" w:sz="0" w:space="0" w:color="auto"/>
                                        <w:right w:val="none" w:sz="0" w:space="0" w:color="auto"/>
                                      </w:divBdr>
                                      <w:divsChild>
                                        <w:div w:id="795562146">
                                          <w:marLeft w:val="0"/>
                                          <w:marRight w:val="0"/>
                                          <w:marTop w:val="0"/>
                                          <w:marBottom w:val="0"/>
                                          <w:divBdr>
                                            <w:top w:val="none" w:sz="0" w:space="0" w:color="auto"/>
                                            <w:left w:val="none" w:sz="0" w:space="0" w:color="auto"/>
                                            <w:bottom w:val="none" w:sz="0" w:space="0" w:color="auto"/>
                                            <w:right w:val="none" w:sz="0" w:space="0" w:color="auto"/>
                                          </w:divBdr>
                                          <w:divsChild>
                                            <w:div w:id="484666640">
                                              <w:marLeft w:val="0"/>
                                              <w:marRight w:val="0"/>
                                              <w:marTop w:val="0"/>
                                              <w:marBottom w:val="0"/>
                                              <w:divBdr>
                                                <w:top w:val="none" w:sz="0" w:space="0" w:color="auto"/>
                                                <w:left w:val="none" w:sz="0" w:space="0" w:color="auto"/>
                                                <w:bottom w:val="none" w:sz="0" w:space="0" w:color="auto"/>
                                                <w:right w:val="none" w:sz="0" w:space="0" w:color="auto"/>
                                              </w:divBdr>
                                              <w:divsChild>
                                                <w:div w:id="799228243">
                                                  <w:marLeft w:val="0"/>
                                                  <w:marRight w:val="0"/>
                                                  <w:marTop w:val="0"/>
                                                  <w:marBottom w:val="0"/>
                                                  <w:divBdr>
                                                    <w:top w:val="none" w:sz="0" w:space="0" w:color="auto"/>
                                                    <w:left w:val="none" w:sz="0" w:space="0" w:color="auto"/>
                                                    <w:bottom w:val="none" w:sz="0" w:space="0" w:color="auto"/>
                                                    <w:right w:val="none" w:sz="0" w:space="0" w:color="auto"/>
                                                  </w:divBdr>
                                                  <w:divsChild>
                                                    <w:div w:id="1529949525">
                                                      <w:marLeft w:val="0"/>
                                                      <w:marRight w:val="0"/>
                                                      <w:marTop w:val="0"/>
                                                      <w:marBottom w:val="0"/>
                                                      <w:divBdr>
                                                        <w:top w:val="none" w:sz="0" w:space="0" w:color="auto"/>
                                                        <w:left w:val="none" w:sz="0" w:space="0" w:color="auto"/>
                                                        <w:bottom w:val="none" w:sz="0" w:space="0" w:color="auto"/>
                                                        <w:right w:val="none" w:sz="0" w:space="0" w:color="auto"/>
                                                      </w:divBdr>
                                                      <w:divsChild>
                                                        <w:div w:id="979649593">
                                                          <w:marLeft w:val="0"/>
                                                          <w:marRight w:val="0"/>
                                                          <w:marTop w:val="0"/>
                                                          <w:marBottom w:val="0"/>
                                                          <w:divBdr>
                                                            <w:top w:val="none" w:sz="0" w:space="0" w:color="auto"/>
                                                            <w:left w:val="none" w:sz="0" w:space="0" w:color="auto"/>
                                                            <w:bottom w:val="none" w:sz="0" w:space="0" w:color="auto"/>
                                                            <w:right w:val="none" w:sz="0" w:space="0" w:color="auto"/>
                                                          </w:divBdr>
                                                          <w:divsChild>
                                                            <w:div w:id="10325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8190202">
      <w:bodyDiv w:val="1"/>
      <w:marLeft w:val="0"/>
      <w:marRight w:val="0"/>
      <w:marTop w:val="0"/>
      <w:marBottom w:val="0"/>
      <w:divBdr>
        <w:top w:val="none" w:sz="0" w:space="0" w:color="auto"/>
        <w:left w:val="none" w:sz="0" w:space="0" w:color="auto"/>
        <w:bottom w:val="none" w:sz="0" w:space="0" w:color="auto"/>
        <w:right w:val="none" w:sz="0" w:space="0" w:color="auto"/>
      </w:divBdr>
    </w:div>
    <w:div w:id="1040786973">
      <w:bodyDiv w:val="1"/>
      <w:marLeft w:val="0"/>
      <w:marRight w:val="0"/>
      <w:marTop w:val="0"/>
      <w:marBottom w:val="0"/>
      <w:divBdr>
        <w:top w:val="none" w:sz="0" w:space="0" w:color="auto"/>
        <w:left w:val="none" w:sz="0" w:space="0" w:color="auto"/>
        <w:bottom w:val="none" w:sz="0" w:space="0" w:color="auto"/>
        <w:right w:val="none" w:sz="0" w:space="0" w:color="auto"/>
      </w:divBdr>
      <w:divsChild>
        <w:div w:id="871920096">
          <w:marLeft w:val="0"/>
          <w:marRight w:val="0"/>
          <w:marTop w:val="0"/>
          <w:marBottom w:val="0"/>
          <w:divBdr>
            <w:top w:val="none" w:sz="0" w:space="0" w:color="auto"/>
            <w:left w:val="none" w:sz="0" w:space="0" w:color="auto"/>
            <w:bottom w:val="none" w:sz="0" w:space="0" w:color="auto"/>
            <w:right w:val="none" w:sz="0" w:space="0" w:color="auto"/>
          </w:divBdr>
          <w:divsChild>
            <w:div w:id="895047941">
              <w:marLeft w:val="0"/>
              <w:marRight w:val="0"/>
              <w:marTop w:val="0"/>
              <w:marBottom w:val="0"/>
              <w:divBdr>
                <w:top w:val="none" w:sz="0" w:space="0" w:color="auto"/>
                <w:left w:val="none" w:sz="0" w:space="0" w:color="auto"/>
                <w:bottom w:val="none" w:sz="0" w:space="0" w:color="auto"/>
                <w:right w:val="none" w:sz="0" w:space="0" w:color="auto"/>
              </w:divBdr>
              <w:divsChild>
                <w:div w:id="447430798">
                  <w:marLeft w:val="0"/>
                  <w:marRight w:val="0"/>
                  <w:marTop w:val="0"/>
                  <w:marBottom w:val="0"/>
                  <w:divBdr>
                    <w:top w:val="none" w:sz="0" w:space="0" w:color="auto"/>
                    <w:left w:val="none" w:sz="0" w:space="0" w:color="auto"/>
                    <w:bottom w:val="none" w:sz="0" w:space="0" w:color="auto"/>
                    <w:right w:val="none" w:sz="0" w:space="0" w:color="auto"/>
                  </w:divBdr>
                  <w:divsChild>
                    <w:div w:id="1717124821">
                      <w:marLeft w:val="0"/>
                      <w:marRight w:val="0"/>
                      <w:marTop w:val="0"/>
                      <w:marBottom w:val="0"/>
                      <w:divBdr>
                        <w:top w:val="none" w:sz="0" w:space="0" w:color="auto"/>
                        <w:left w:val="none" w:sz="0" w:space="0" w:color="auto"/>
                        <w:bottom w:val="none" w:sz="0" w:space="0" w:color="auto"/>
                        <w:right w:val="none" w:sz="0" w:space="0" w:color="auto"/>
                      </w:divBdr>
                      <w:divsChild>
                        <w:div w:id="1976519885">
                          <w:marLeft w:val="0"/>
                          <w:marRight w:val="0"/>
                          <w:marTop w:val="0"/>
                          <w:marBottom w:val="0"/>
                          <w:divBdr>
                            <w:top w:val="none" w:sz="0" w:space="0" w:color="auto"/>
                            <w:left w:val="none" w:sz="0" w:space="0" w:color="auto"/>
                            <w:bottom w:val="none" w:sz="0" w:space="0" w:color="auto"/>
                            <w:right w:val="none" w:sz="0" w:space="0" w:color="auto"/>
                          </w:divBdr>
                          <w:divsChild>
                            <w:div w:id="161817335">
                              <w:marLeft w:val="0"/>
                              <w:marRight w:val="0"/>
                              <w:marTop w:val="0"/>
                              <w:marBottom w:val="0"/>
                              <w:divBdr>
                                <w:top w:val="none" w:sz="0" w:space="0" w:color="auto"/>
                                <w:left w:val="none" w:sz="0" w:space="0" w:color="auto"/>
                                <w:bottom w:val="none" w:sz="0" w:space="0" w:color="auto"/>
                                <w:right w:val="none" w:sz="0" w:space="0" w:color="auto"/>
                              </w:divBdr>
                              <w:divsChild>
                                <w:div w:id="1183934862">
                                  <w:marLeft w:val="0"/>
                                  <w:marRight w:val="0"/>
                                  <w:marTop w:val="0"/>
                                  <w:marBottom w:val="0"/>
                                  <w:divBdr>
                                    <w:top w:val="none" w:sz="0" w:space="0" w:color="auto"/>
                                    <w:left w:val="none" w:sz="0" w:space="0" w:color="auto"/>
                                    <w:bottom w:val="none" w:sz="0" w:space="0" w:color="auto"/>
                                    <w:right w:val="none" w:sz="0" w:space="0" w:color="auto"/>
                                  </w:divBdr>
                                  <w:divsChild>
                                    <w:div w:id="1499880243">
                                      <w:marLeft w:val="0"/>
                                      <w:marRight w:val="0"/>
                                      <w:marTop w:val="0"/>
                                      <w:marBottom w:val="0"/>
                                      <w:divBdr>
                                        <w:top w:val="none" w:sz="0" w:space="0" w:color="auto"/>
                                        <w:left w:val="none" w:sz="0" w:space="0" w:color="auto"/>
                                        <w:bottom w:val="none" w:sz="0" w:space="0" w:color="auto"/>
                                        <w:right w:val="none" w:sz="0" w:space="0" w:color="auto"/>
                                      </w:divBdr>
                                      <w:divsChild>
                                        <w:div w:id="788205668">
                                          <w:marLeft w:val="0"/>
                                          <w:marRight w:val="0"/>
                                          <w:marTop w:val="0"/>
                                          <w:marBottom w:val="0"/>
                                          <w:divBdr>
                                            <w:top w:val="none" w:sz="0" w:space="0" w:color="auto"/>
                                            <w:left w:val="none" w:sz="0" w:space="0" w:color="auto"/>
                                            <w:bottom w:val="none" w:sz="0" w:space="0" w:color="auto"/>
                                            <w:right w:val="none" w:sz="0" w:space="0" w:color="auto"/>
                                          </w:divBdr>
                                          <w:divsChild>
                                            <w:div w:id="1239637990">
                                              <w:marLeft w:val="0"/>
                                              <w:marRight w:val="0"/>
                                              <w:marTop w:val="0"/>
                                              <w:marBottom w:val="0"/>
                                              <w:divBdr>
                                                <w:top w:val="none" w:sz="0" w:space="0" w:color="auto"/>
                                                <w:left w:val="none" w:sz="0" w:space="0" w:color="auto"/>
                                                <w:bottom w:val="none" w:sz="0" w:space="0" w:color="auto"/>
                                                <w:right w:val="none" w:sz="0" w:space="0" w:color="auto"/>
                                              </w:divBdr>
                                              <w:divsChild>
                                                <w:div w:id="1048726805">
                                                  <w:marLeft w:val="0"/>
                                                  <w:marRight w:val="0"/>
                                                  <w:marTop w:val="0"/>
                                                  <w:marBottom w:val="0"/>
                                                  <w:divBdr>
                                                    <w:top w:val="none" w:sz="0" w:space="0" w:color="auto"/>
                                                    <w:left w:val="none" w:sz="0" w:space="0" w:color="auto"/>
                                                    <w:bottom w:val="none" w:sz="0" w:space="0" w:color="auto"/>
                                                    <w:right w:val="none" w:sz="0" w:space="0" w:color="auto"/>
                                                  </w:divBdr>
                                                  <w:divsChild>
                                                    <w:div w:id="1137380374">
                                                      <w:marLeft w:val="0"/>
                                                      <w:marRight w:val="0"/>
                                                      <w:marTop w:val="0"/>
                                                      <w:marBottom w:val="0"/>
                                                      <w:divBdr>
                                                        <w:top w:val="none" w:sz="0" w:space="0" w:color="auto"/>
                                                        <w:left w:val="none" w:sz="0" w:space="0" w:color="auto"/>
                                                        <w:bottom w:val="none" w:sz="0" w:space="0" w:color="auto"/>
                                                        <w:right w:val="none" w:sz="0" w:space="0" w:color="auto"/>
                                                      </w:divBdr>
                                                      <w:divsChild>
                                                        <w:div w:id="1158839710">
                                                          <w:marLeft w:val="0"/>
                                                          <w:marRight w:val="0"/>
                                                          <w:marTop w:val="0"/>
                                                          <w:marBottom w:val="0"/>
                                                          <w:divBdr>
                                                            <w:top w:val="none" w:sz="0" w:space="0" w:color="auto"/>
                                                            <w:left w:val="none" w:sz="0" w:space="0" w:color="auto"/>
                                                            <w:bottom w:val="none" w:sz="0" w:space="0" w:color="auto"/>
                                                            <w:right w:val="none" w:sz="0" w:space="0" w:color="auto"/>
                                                          </w:divBdr>
                                                          <w:divsChild>
                                                            <w:div w:id="7891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3576721">
      <w:bodyDiv w:val="1"/>
      <w:marLeft w:val="0"/>
      <w:marRight w:val="0"/>
      <w:marTop w:val="0"/>
      <w:marBottom w:val="0"/>
      <w:divBdr>
        <w:top w:val="none" w:sz="0" w:space="0" w:color="auto"/>
        <w:left w:val="none" w:sz="0" w:space="0" w:color="auto"/>
        <w:bottom w:val="none" w:sz="0" w:space="0" w:color="auto"/>
        <w:right w:val="none" w:sz="0" w:space="0" w:color="auto"/>
      </w:divBdr>
      <w:divsChild>
        <w:div w:id="582955420">
          <w:marLeft w:val="547"/>
          <w:marRight w:val="0"/>
          <w:marTop w:val="200"/>
          <w:marBottom w:val="0"/>
          <w:divBdr>
            <w:top w:val="none" w:sz="0" w:space="0" w:color="auto"/>
            <w:left w:val="none" w:sz="0" w:space="0" w:color="auto"/>
            <w:bottom w:val="none" w:sz="0" w:space="0" w:color="auto"/>
            <w:right w:val="none" w:sz="0" w:space="0" w:color="auto"/>
          </w:divBdr>
        </w:div>
      </w:divsChild>
    </w:div>
    <w:div w:id="1081803065">
      <w:bodyDiv w:val="1"/>
      <w:marLeft w:val="0"/>
      <w:marRight w:val="0"/>
      <w:marTop w:val="0"/>
      <w:marBottom w:val="0"/>
      <w:divBdr>
        <w:top w:val="none" w:sz="0" w:space="0" w:color="auto"/>
        <w:left w:val="none" w:sz="0" w:space="0" w:color="auto"/>
        <w:bottom w:val="none" w:sz="0" w:space="0" w:color="auto"/>
        <w:right w:val="none" w:sz="0" w:space="0" w:color="auto"/>
      </w:divBdr>
      <w:divsChild>
        <w:div w:id="2118980221">
          <w:marLeft w:val="0"/>
          <w:marRight w:val="0"/>
          <w:marTop w:val="0"/>
          <w:marBottom w:val="0"/>
          <w:divBdr>
            <w:top w:val="none" w:sz="0" w:space="0" w:color="auto"/>
            <w:left w:val="none" w:sz="0" w:space="0" w:color="auto"/>
            <w:bottom w:val="none" w:sz="0" w:space="0" w:color="auto"/>
            <w:right w:val="none" w:sz="0" w:space="0" w:color="auto"/>
          </w:divBdr>
          <w:divsChild>
            <w:div w:id="2022926527">
              <w:marLeft w:val="0"/>
              <w:marRight w:val="0"/>
              <w:marTop w:val="0"/>
              <w:marBottom w:val="0"/>
              <w:divBdr>
                <w:top w:val="none" w:sz="0" w:space="0" w:color="auto"/>
                <w:left w:val="none" w:sz="0" w:space="0" w:color="auto"/>
                <w:bottom w:val="none" w:sz="0" w:space="0" w:color="auto"/>
                <w:right w:val="none" w:sz="0" w:space="0" w:color="auto"/>
              </w:divBdr>
              <w:divsChild>
                <w:div w:id="650713320">
                  <w:marLeft w:val="0"/>
                  <w:marRight w:val="0"/>
                  <w:marTop w:val="0"/>
                  <w:marBottom w:val="0"/>
                  <w:divBdr>
                    <w:top w:val="none" w:sz="0" w:space="0" w:color="auto"/>
                    <w:left w:val="none" w:sz="0" w:space="0" w:color="auto"/>
                    <w:bottom w:val="none" w:sz="0" w:space="0" w:color="auto"/>
                    <w:right w:val="none" w:sz="0" w:space="0" w:color="auto"/>
                  </w:divBdr>
                  <w:divsChild>
                    <w:div w:id="1724019778">
                      <w:marLeft w:val="0"/>
                      <w:marRight w:val="0"/>
                      <w:marTop w:val="0"/>
                      <w:marBottom w:val="0"/>
                      <w:divBdr>
                        <w:top w:val="none" w:sz="0" w:space="0" w:color="auto"/>
                        <w:left w:val="none" w:sz="0" w:space="0" w:color="auto"/>
                        <w:bottom w:val="none" w:sz="0" w:space="0" w:color="auto"/>
                        <w:right w:val="none" w:sz="0" w:space="0" w:color="auto"/>
                      </w:divBdr>
                      <w:divsChild>
                        <w:div w:id="298606708">
                          <w:marLeft w:val="0"/>
                          <w:marRight w:val="0"/>
                          <w:marTop w:val="0"/>
                          <w:marBottom w:val="0"/>
                          <w:divBdr>
                            <w:top w:val="none" w:sz="0" w:space="0" w:color="auto"/>
                            <w:left w:val="none" w:sz="0" w:space="0" w:color="auto"/>
                            <w:bottom w:val="none" w:sz="0" w:space="0" w:color="auto"/>
                            <w:right w:val="none" w:sz="0" w:space="0" w:color="auto"/>
                          </w:divBdr>
                          <w:divsChild>
                            <w:div w:id="158734078">
                              <w:marLeft w:val="0"/>
                              <w:marRight w:val="0"/>
                              <w:marTop w:val="0"/>
                              <w:marBottom w:val="0"/>
                              <w:divBdr>
                                <w:top w:val="none" w:sz="0" w:space="0" w:color="auto"/>
                                <w:left w:val="none" w:sz="0" w:space="0" w:color="auto"/>
                                <w:bottom w:val="none" w:sz="0" w:space="0" w:color="auto"/>
                                <w:right w:val="none" w:sz="0" w:space="0" w:color="auto"/>
                              </w:divBdr>
                              <w:divsChild>
                                <w:div w:id="1233925117">
                                  <w:marLeft w:val="0"/>
                                  <w:marRight w:val="0"/>
                                  <w:marTop w:val="0"/>
                                  <w:marBottom w:val="0"/>
                                  <w:divBdr>
                                    <w:top w:val="none" w:sz="0" w:space="0" w:color="auto"/>
                                    <w:left w:val="none" w:sz="0" w:space="0" w:color="auto"/>
                                    <w:bottom w:val="none" w:sz="0" w:space="0" w:color="auto"/>
                                    <w:right w:val="none" w:sz="0" w:space="0" w:color="auto"/>
                                  </w:divBdr>
                                  <w:divsChild>
                                    <w:div w:id="1802307049">
                                      <w:marLeft w:val="0"/>
                                      <w:marRight w:val="0"/>
                                      <w:marTop w:val="0"/>
                                      <w:marBottom w:val="0"/>
                                      <w:divBdr>
                                        <w:top w:val="none" w:sz="0" w:space="0" w:color="auto"/>
                                        <w:left w:val="none" w:sz="0" w:space="0" w:color="auto"/>
                                        <w:bottom w:val="none" w:sz="0" w:space="0" w:color="auto"/>
                                        <w:right w:val="none" w:sz="0" w:space="0" w:color="auto"/>
                                      </w:divBdr>
                                      <w:divsChild>
                                        <w:div w:id="1438525212">
                                          <w:marLeft w:val="0"/>
                                          <w:marRight w:val="0"/>
                                          <w:marTop w:val="0"/>
                                          <w:marBottom w:val="0"/>
                                          <w:divBdr>
                                            <w:top w:val="none" w:sz="0" w:space="0" w:color="auto"/>
                                            <w:left w:val="none" w:sz="0" w:space="0" w:color="auto"/>
                                            <w:bottom w:val="none" w:sz="0" w:space="0" w:color="auto"/>
                                            <w:right w:val="none" w:sz="0" w:space="0" w:color="auto"/>
                                          </w:divBdr>
                                          <w:divsChild>
                                            <w:div w:id="451637862">
                                              <w:marLeft w:val="0"/>
                                              <w:marRight w:val="0"/>
                                              <w:marTop w:val="0"/>
                                              <w:marBottom w:val="0"/>
                                              <w:divBdr>
                                                <w:top w:val="none" w:sz="0" w:space="0" w:color="auto"/>
                                                <w:left w:val="none" w:sz="0" w:space="0" w:color="auto"/>
                                                <w:bottom w:val="none" w:sz="0" w:space="0" w:color="auto"/>
                                                <w:right w:val="none" w:sz="0" w:space="0" w:color="auto"/>
                                              </w:divBdr>
                                              <w:divsChild>
                                                <w:div w:id="913780513">
                                                  <w:marLeft w:val="0"/>
                                                  <w:marRight w:val="0"/>
                                                  <w:marTop w:val="0"/>
                                                  <w:marBottom w:val="0"/>
                                                  <w:divBdr>
                                                    <w:top w:val="none" w:sz="0" w:space="0" w:color="auto"/>
                                                    <w:left w:val="none" w:sz="0" w:space="0" w:color="auto"/>
                                                    <w:bottom w:val="none" w:sz="0" w:space="0" w:color="auto"/>
                                                    <w:right w:val="none" w:sz="0" w:space="0" w:color="auto"/>
                                                  </w:divBdr>
                                                  <w:divsChild>
                                                    <w:div w:id="277612142">
                                                      <w:marLeft w:val="0"/>
                                                      <w:marRight w:val="0"/>
                                                      <w:marTop w:val="0"/>
                                                      <w:marBottom w:val="0"/>
                                                      <w:divBdr>
                                                        <w:top w:val="none" w:sz="0" w:space="0" w:color="auto"/>
                                                        <w:left w:val="none" w:sz="0" w:space="0" w:color="auto"/>
                                                        <w:bottom w:val="none" w:sz="0" w:space="0" w:color="auto"/>
                                                        <w:right w:val="none" w:sz="0" w:space="0" w:color="auto"/>
                                                      </w:divBdr>
                                                      <w:divsChild>
                                                        <w:div w:id="1415469806">
                                                          <w:marLeft w:val="0"/>
                                                          <w:marRight w:val="0"/>
                                                          <w:marTop w:val="0"/>
                                                          <w:marBottom w:val="0"/>
                                                          <w:divBdr>
                                                            <w:top w:val="none" w:sz="0" w:space="0" w:color="auto"/>
                                                            <w:left w:val="none" w:sz="0" w:space="0" w:color="auto"/>
                                                            <w:bottom w:val="none" w:sz="0" w:space="0" w:color="auto"/>
                                                            <w:right w:val="none" w:sz="0" w:space="0" w:color="auto"/>
                                                          </w:divBdr>
                                                          <w:divsChild>
                                                            <w:div w:id="14919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3452879">
      <w:bodyDiv w:val="1"/>
      <w:marLeft w:val="0"/>
      <w:marRight w:val="0"/>
      <w:marTop w:val="0"/>
      <w:marBottom w:val="0"/>
      <w:divBdr>
        <w:top w:val="none" w:sz="0" w:space="0" w:color="auto"/>
        <w:left w:val="none" w:sz="0" w:space="0" w:color="auto"/>
        <w:bottom w:val="none" w:sz="0" w:space="0" w:color="auto"/>
        <w:right w:val="none" w:sz="0" w:space="0" w:color="auto"/>
      </w:divBdr>
    </w:div>
    <w:div w:id="1085494844">
      <w:bodyDiv w:val="1"/>
      <w:marLeft w:val="0"/>
      <w:marRight w:val="0"/>
      <w:marTop w:val="0"/>
      <w:marBottom w:val="0"/>
      <w:divBdr>
        <w:top w:val="none" w:sz="0" w:space="0" w:color="auto"/>
        <w:left w:val="none" w:sz="0" w:space="0" w:color="auto"/>
        <w:bottom w:val="none" w:sz="0" w:space="0" w:color="auto"/>
        <w:right w:val="none" w:sz="0" w:space="0" w:color="auto"/>
      </w:divBdr>
    </w:div>
    <w:div w:id="1091658037">
      <w:bodyDiv w:val="1"/>
      <w:marLeft w:val="0"/>
      <w:marRight w:val="0"/>
      <w:marTop w:val="0"/>
      <w:marBottom w:val="0"/>
      <w:divBdr>
        <w:top w:val="none" w:sz="0" w:space="0" w:color="auto"/>
        <w:left w:val="none" w:sz="0" w:space="0" w:color="auto"/>
        <w:bottom w:val="none" w:sz="0" w:space="0" w:color="auto"/>
        <w:right w:val="none" w:sz="0" w:space="0" w:color="auto"/>
      </w:divBdr>
      <w:divsChild>
        <w:div w:id="1588267737">
          <w:marLeft w:val="0"/>
          <w:marRight w:val="0"/>
          <w:marTop w:val="0"/>
          <w:marBottom w:val="0"/>
          <w:divBdr>
            <w:top w:val="none" w:sz="0" w:space="0" w:color="auto"/>
            <w:left w:val="none" w:sz="0" w:space="0" w:color="auto"/>
            <w:bottom w:val="none" w:sz="0" w:space="0" w:color="auto"/>
            <w:right w:val="none" w:sz="0" w:space="0" w:color="auto"/>
          </w:divBdr>
          <w:divsChild>
            <w:div w:id="413479725">
              <w:marLeft w:val="0"/>
              <w:marRight w:val="0"/>
              <w:marTop w:val="0"/>
              <w:marBottom w:val="0"/>
              <w:divBdr>
                <w:top w:val="none" w:sz="0" w:space="0" w:color="auto"/>
                <w:left w:val="none" w:sz="0" w:space="0" w:color="auto"/>
                <w:bottom w:val="none" w:sz="0" w:space="0" w:color="auto"/>
                <w:right w:val="none" w:sz="0" w:space="0" w:color="auto"/>
              </w:divBdr>
              <w:divsChild>
                <w:div w:id="227886372">
                  <w:marLeft w:val="0"/>
                  <w:marRight w:val="0"/>
                  <w:marTop w:val="0"/>
                  <w:marBottom w:val="0"/>
                  <w:divBdr>
                    <w:top w:val="none" w:sz="0" w:space="0" w:color="auto"/>
                    <w:left w:val="none" w:sz="0" w:space="0" w:color="auto"/>
                    <w:bottom w:val="none" w:sz="0" w:space="0" w:color="auto"/>
                    <w:right w:val="none" w:sz="0" w:space="0" w:color="auto"/>
                  </w:divBdr>
                  <w:divsChild>
                    <w:div w:id="620233915">
                      <w:marLeft w:val="0"/>
                      <w:marRight w:val="0"/>
                      <w:marTop w:val="0"/>
                      <w:marBottom w:val="0"/>
                      <w:divBdr>
                        <w:top w:val="none" w:sz="0" w:space="0" w:color="auto"/>
                        <w:left w:val="none" w:sz="0" w:space="0" w:color="auto"/>
                        <w:bottom w:val="none" w:sz="0" w:space="0" w:color="auto"/>
                        <w:right w:val="none" w:sz="0" w:space="0" w:color="auto"/>
                      </w:divBdr>
                      <w:divsChild>
                        <w:div w:id="453837511">
                          <w:marLeft w:val="0"/>
                          <w:marRight w:val="0"/>
                          <w:marTop w:val="0"/>
                          <w:marBottom w:val="0"/>
                          <w:divBdr>
                            <w:top w:val="none" w:sz="0" w:space="0" w:color="auto"/>
                            <w:left w:val="none" w:sz="0" w:space="0" w:color="auto"/>
                            <w:bottom w:val="none" w:sz="0" w:space="0" w:color="auto"/>
                            <w:right w:val="none" w:sz="0" w:space="0" w:color="auto"/>
                          </w:divBdr>
                          <w:divsChild>
                            <w:div w:id="2126196159">
                              <w:marLeft w:val="0"/>
                              <w:marRight w:val="0"/>
                              <w:marTop w:val="0"/>
                              <w:marBottom w:val="0"/>
                              <w:divBdr>
                                <w:top w:val="none" w:sz="0" w:space="0" w:color="auto"/>
                                <w:left w:val="none" w:sz="0" w:space="0" w:color="auto"/>
                                <w:bottom w:val="none" w:sz="0" w:space="0" w:color="auto"/>
                                <w:right w:val="none" w:sz="0" w:space="0" w:color="auto"/>
                              </w:divBdr>
                              <w:divsChild>
                                <w:div w:id="1287850738">
                                  <w:marLeft w:val="0"/>
                                  <w:marRight w:val="0"/>
                                  <w:marTop w:val="0"/>
                                  <w:marBottom w:val="0"/>
                                  <w:divBdr>
                                    <w:top w:val="none" w:sz="0" w:space="0" w:color="auto"/>
                                    <w:left w:val="none" w:sz="0" w:space="0" w:color="auto"/>
                                    <w:bottom w:val="none" w:sz="0" w:space="0" w:color="auto"/>
                                    <w:right w:val="none" w:sz="0" w:space="0" w:color="auto"/>
                                  </w:divBdr>
                                  <w:divsChild>
                                    <w:div w:id="871965257">
                                      <w:marLeft w:val="0"/>
                                      <w:marRight w:val="0"/>
                                      <w:marTop w:val="0"/>
                                      <w:marBottom w:val="0"/>
                                      <w:divBdr>
                                        <w:top w:val="none" w:sz="0" w:space="0" w:color="auto"/>
                                        <w:left w:val="none" w:sz="0" w:space="0" w:color="auto"/>
                                        <w:bottom w:val="none" w:sz="0" w:space="0" w:color="auto"/>
                                        <w:right w:val="none" w:sz="0" w:space="0" w:color="auto"/>
                                      </w:divBdr>
                                      <w:divsChild>
                                        <w:div w:id="1888488470">
                                          <w:marLeft w:val="0"/>
                                          <w:marRight w:val="0"/>
                                          <w:marTop w:val="0"/>
                                          <w:marBottom w:val="0"/>
                                          <w:divBdr>
                                            <w:top w:val="none" w:sz="0" w:space="0" w:color="auto"/>
                                            <w:left w:val="none" w:sz="0" w:space="0" w:color="auto"/>
                                            <w:bottom w:val="none" w:sz="0" w:space="0" w:color="auto"/>
                                            <w:right w:val="none" w:sz="0" w:space="0" w:color="auto"/>
                                          </w:divBdr>
                                          <w:divsChild>
                                            <w:div w:id="1445269198">
                                              <w:marLeft w:val="0"/>
                                              <w:marRight w:val="0"/>
                                              <w:marTop w:val="0"/>
                                              <w:marBottom w:val="0"/>
                                              <w:divBdr>
                                                <w:top w:val="none" w:sz="0" w:space="0" w:color="auto"/>
                                                <w:left w:val="none" w:sz="0" w:space="0" w:color="auto"/>
                                                <w:bottom w:val="none" w:sz="0" w:space="0" w:color="auto"/>
                                                <w:right w:val="none" w:sz="0" w:space="0" w:color="auto"/>
                                              </w:divBdr>
                                              <w:divsChild>
                                                <w:div w:id="1973947945">
                                                  <w:marLeft w:val="0"/>
                                                  <w:marRight w:val="0"/>
                                                  <w:marTop w:val="0"/>
                                                  <w:marBottom w:val="0"/>
                                                  <w:divBdr>
                                                    <w:top w:val="none" w:sz="0" w:space="0" w:color="auto"/>
                                                    <w:left w:val="none" w:sz="0" w:space="0" w:color="auto"/>
                                                    <w:bottom w:val="none" w:sz="0" w:space="0" w:color="auto"/>
                                                    <w:right w:val="none" w:sz="0" w:space="0" w:color="auto"/>
                                                  </w:divBdr>
                                                  <w:divsChild>
                                                    <w:div w:id="854460189">
                                                      <w:marLeft w:val="0"/>
                                                      <w:marRight w:val="0"/>
                                                      <w:marTop w:val="0"/>
                                                      <w:marBottom w:val="0"/>
                                                      <w:divBdr>
                                                        <w:top w:val="none" w:sz="0" w:space="0" w:color="auto"/>
                                                        <w:left w:val="none" w:sz="0" w:space="0" w:color="auto"/>
                                                        <w:bottom w:val="none" w:sz="0" w:space="0" w:color="auto"/>
                                                        <w:right w:val="none" w:sz="0" w:space="0" w:color="auto"/>
                                                      </w:divBdr>
                                                      <w:divsChild>
                                                        <w:div w:id="97217308">
                                                          <w:marLeft w:val="0"/>
                                                          <w:marRight w:val="0"/>
                                                          <w:marTop w:val="0"/>
                                                          <w:marBottom w:val="0"/>
                                                          <w:divBdr>
                                                            <w:top w:val="none" w:sz="0" w:space="0" w:color="auto"/>
                                                            <w:left w:val="none" w:sz="0" w:space="0" w:color="auto"/>
                                                            <w:bottom w:val="none" w:sz="0" w:space="0" w:color="auto"/>
                                                            <w:right w:val="none" w:sz="0" w:space="0" w:color="auto"/>
                                                          </w:divBdr>
                                                          <w:divsChild>
                                                            <w:div w:id="19943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5445596">
      <w:bodyDiv w:val="1"/>
      <w:marLeft w:val="0"/>
      <w:marRight w:val="0"/>
      <w:marTop w:val="0"/>
      <w:marBottom w:val="0"/>
      <w:divBdr>
        <w:top w:val="none" w:sz="0" w:space="0" w:color="auto"/>
        <w:left w:val="none" w:sz="0" w:space="0" w:color="auto"/>
        <w:bottom w:val="none" w:sz="0" w:space="0" w:color="auto"/>
        <w:right w:val="none" w:sz="0" w:space="0" w:color="auto"/>
      </w:divBdr>
      <w:divsChild>
        <w:div w:id="496844793">
          <w:marLeft w:val="0"/>
          <w:marRight w:val="0"/>
          <w:marTop w:val="0"/>
          <w:marBottom w:val="0"/>
          <w:divBdr>
            <w:top w:val="none" w:sz="0" w:space="0" w:color="auto"/>
            <w:left w:val="none" w:sz="0" w:space="0" w:color="auto"/>
            <w:bottom w:val="none" w:sz="0" w:space="0" w:color="auto"/>
            <w:right w:val="none" w:sz="0" w:space="0" w:color="auto"/>
          </w:divBdr>
          <w:divsChild>
            <w:div w:id="383214743">
              <w:marLeft w:val="0"/>
              <w:marRight w:val="0"/>
              <w:marTop w:val="0"/>
              <w:marBottom w:val="0"/>
              <w:divBdr>
                <w:top w:val="none" w:sz="0" w:space="0" w:color="auto"/>
                <w:left w:val="none" w:sz="0" w:space="0" w:color="auto"/>
                <w:bottom w:val="none" w:sz="0" w:space="0" w:color="auto"/>
                <w:right w:val="none" w:sz="0" w:space="0" w:color="auto"/>
              </w:divBdr>
              <w:divsChild>
                <w:div w:id="2129279658">
                  <w:marLeft w:val="0"/>
                  <w:marRight w:val="0"/>
                  <w:marTop w:val="0"/>
                  <w:marBottom w:val="0"/>
                  <w:divBdr>
                    <w:top w:val="none" w:sz="0" w:space="0" w:color="auto"/>
                    <w:left w:val="none" w:sz="0" w:space="0" w:color="auto"/>
                    <w:bottom w:val="none" w:sz="0" w:space="0" w:color="auto"/>
                    <w:right w:val="none" w:sz="0" w:space="0" w:color="auto"/>
                  </w:divBdr>
                  <w:divsChild>
                    <w:div w:id="1534415377">
                      <w:marLeft w:val="0"/>
                      <w:marRight w:val="0"/>
                      <w:marTop w:val="0"/>
                      <w:marBottom w:val="0"/>
                      <w:divBdr>
                        <w:top w:val="none" w:sz="0" w:space="0" w:color="auto"/>
                        <w:left w:val="none" w:sz="0" w:space="0" w:color="auto"/>
                        <w:bottom w:val="none" w:sz="0" w:space="0" w:color="auto"/>
                        <w:right w:val="none" w:sz="0" w:space="0" w:color="auto"/>
                      </w:divBdr>
                      <w:divsChild>
                        <w:div w:id="365839694">
                          <w:marLeft w:val="0"/>
                          <w:marRight w:val="0"/>
                          <w:marTop w:val="0"/>
                          <w:marBottom w:val="0"/>
                          <w:divBdr>
                            <w:top w:val="none" w:sz="0" w:space="0" w:color="auto"/>
                            <w:left w:val="none" w:sz="0" w:space="0" w:color="auto"/>
                            <w:bottom w:val="none" w:sz="0" w:space="0" w:color="auto"/>
                            <w:right w:val="none" w:sz="0" w:space="0" w:color="auto"/>
                          </w:divBdr>
                          <w:divsChild>
                            <w:div w:id="36248148">
                              <w:marLeft w:val="0"/>
                              <w:marRight w:val="0"/>
                              <w:marTop w:val="0"/>
                              <w:marBottom w:val="0"/>
                              <w:divBdr>
                                <w:top w:val="none" w:sz="0" w:space="0" w:color="auto"/>
                                <w:left w:val="none" w:sz="0" w:space="0" w:color="auto"/>
                                <w:bottom w:val="none" w:sz="0" w:space="0" w:color="auto"/>
                                <w:right w:val="none" w:sz="0" w:space="0" w:color="auto"/>
                              </w:divBdr>
                              <w:divsChild>
                                <w:div w:id="276184675">
                                  <w:marLeft w:val="0"/>
                                  <w:marRight w:val="0"/>
                                  <w:marTop w:val="0"/>
                                  <w:marBottom w:val="0"/>
                                  <w:divBdr>
                                    <w:top w:val="none" w:sz="0" w:space="0" w:color="auto"/>
                                    <w:left w:val="none" w:sz="0" w:space="0" w:color="auto"/>
                                    <w:bottom w:val="none" w:sz="0" w:space="0" w:color="auto"/>
                                    <w:right w:val="none" w:sz="0" w:space="0" w:color="auto"/>
                                  </w:divBdr>
                                  <w:divsChild>
                                    <w:div w:id="1924413317">
                                      <w:marLeft w:val="0"/>
                                      <w:marRight w:val="0"/>
                                      <w:marTop w:val="0"/>
                                      <w:marBottom w:val="0"/>
                                      <w:divBdr>
                                        <w:top w:val="none" w:sz="0" w:space="0" w:color="auto"/>
                                        <w:left w:val="none" w:sz="0" w:space="0" w:color="auto"/>
                                        <w:bottom w:val="none" w:sz="0" w:space="0" w:color="auto"/>
                                        <w:right w:val="none" w:sz="0" w:space="0" w:color="auto"/>
                                      </w:divBdr>
                                      <w:divsChild>
                                        <w:div w:id="952133762">
                                          <w:marLeft w:val="0"/>
                                          <w:marRight w:val="0"/>
                                          <w:marTop w:val="0"/>
                                          <w:marBottom w:val="0"/>
                                          <w:divBdr>
                                            <w:top w:val="none" w:sz="0" w:space="0" w:color="auto"/>
                                            <w:left w:val="none" w:sz="0" w:space="0" w:color="auto"/>
                                            <w:bottom w:val="none" w:sz="0" w:space="0" w:color="auto"/>
                                            <w:right w:val="none" w:sz="0" w:space="0" w:color="auto"/>
                                          </w:divBdr>
                                          <w:divsChild>
                                            <w:div w:id="165242899">
                                              <w:marLeft w:val="0"/>
                                              <w:marRight w:val="0"/>
                                              <w:marTop w:val="0"/>
                                              <w:marBottom w:val="0"/>
                                              <w:divBdr>
                                                <w:top w:val="none" w:sz="0" w:space="0" w:color="auto"/>
                                                <w:left w:val="none" w:sz="0" w:space="0" w:color="auto"/>
                                                <w:bottom w:val="none" w:sz="0" w:space="0" w:color="auto"/>
                                                <w:right w:val="none" w:sz="0" w:space="0" w:color="auto"/>
                                              </w:divBdr>
                                              <w:divsChild>
                                                <w:div w:id="1586062894">
                                                  <w:marLeft w:val="0"/>
                                                  <w:marRight w:val="0"/>
                                                  <w:marTop w:val="0"/>
                                                  <w:marBottom w:val="0"/>
                                                  <w:divBdr>
                                                    <w:top w:val="none" w:sz="0" w:space="0" w:color="auto"/>
                                                    <w:left w:val="none" w:sz="0" w:space="0" w:color="auto"/>
                                                    <w:bottom w:val="none" w:sz="0" w:space="0" w:color="auto"/>
                                                    <w:right w:val="none" w:sz="0" w:space="0" w:color="auto"/>
                                                  </w:divBdr>
                                                  <w:divsChild>
                                                    <w:div w:id="2106612474">
                                                      <w:marLeft w:val="0"/>
                                                      <w:marRight w:val="0"/>
                                                      <w:marTop w:val="0"/>
                                                      <w:marBottom w:val="0"/>
                                                      <w:divBdr>
                                                        <w:top w:val="none" w:sz="0" w:space="0" w:color="auto"/>
                                                        <w:left w:val="none" w:sz="0" w:space="0" w:color="auto"/>
                                                        <w:bottom w:val="none" w:sz="0" w:space="0" w:color="auto"/>
                                                        <w:right w:val="none" w:sz="0" w:space="0" w:color="auto"/>
                                                      </w:divBdr>
                                                      <w:divsChild>
                                                        <w:div w:id="827942318">
                                                          <w:marLeft w:val="0"/>
                                                          <w:marRight w:val="0"/>
                                                          <w:marTop w:val="0"/>
                                                          <w:marBottom w:val="0"/>
                                                          <w:divBdr>
                                                            <w:top w:val="none" w:sz="0" w:space="0" w:color="auto"/>
                                                            <w:left w:val="none" w:sz="0" w:space="0" w:color="auto"/>
                                                            <w:bottom w:val="none" w:sz="0" w:space="0" w:color="auto"/>
                                                            <w:right w:val="none" w:sz="0" w:space="0" w:color="auto"/>
                                                          </w:divBdr>
                                                          <w:divsChild>
                                                            <w:div w:id="1302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686108">
      <w:bodyDiv w:val="1"/>
      <w:marLeft w:val="0"/>
      <w:marRight w:val="0"/>
      <w:marTop w:val="0"/>
      <w:marBottom w:val="0"/>
      <w:divBdr>
        <w:top w:val="none" w:sz="0" w:space="0" w:color="auto"/>
        <w:left w:val="none" w:sz="0" w:space="0" w:color="auto"/>
        <w:bottom w:val="none" w:sz="0" w:space="0" w:color="auto"/>
        <w:right w:val="none" w:sz="0" w:space="0" w:color="auto"/>
      </w:divBdr>
    </w:div>
    <w:div w:id="1105688735">
      <w:bodyDiv w:val="1"/>
      <w:marLeft w:val="0"/>
      <w:marRight w:val="0"/>
      <w:marTop w:val="0"/>
      <w:marBottom w:val="0"/>
      <w:divBdr>
        <w:top w:val="none" w:sz="0" w:space="0" w:color="auto"/>
        <w:left w:val="none" w:sz="0" w:space="0" w:color="auto"/>
        <w:bottom w:val="none" w:sz="0" w:space="0" w:color="auto"/>
        <w:right w:val="none" w:sz="0" w:space="0" w:color="auto"/>
      </w:divBdr>
      <w:divsChild>
        <w:div w:id="2073576845">
          <w:marLeft w:val="0"/>
          <w:marRight w:val="0"/>
          <w:marTop w:val="0"/>
          <w:marBottom w:val="0"/>
          <w:divBdr>
            <w:top w:val="none" w:sz="0" w:space="0" w:color="auto"/>
            <w:left w:val="none" w:sz="0" w:space="0" w:color="auto"/>
            <w:bottom w:val="none" w:sz="0" w:space="0" w:color="auto"/>
            <w:right w:val="none" w:sz="0" w:space="0" w:color="auto"/>
          </w:divBdr>
          <w:divsChild>
            <w:div w:id="403601840">
              <w:marLeft w:val="0"/>
              <w:marRight w:val="0"/>
              <w:marTop w:val="0"/>
              <w:marBottom w:val="0"/>
              <w:divBdr>
                <w:top w:val="none" w:sz="0" w:space="0" w:color="auto"/>
                <w:left w:val="none" w:sz="0" w:space="0" w:color="auto"/>
                <w:bottom w:val="none" w:sz="0" w:space="0" w:color="auto"/>
                <w:right w:val="none" w:sz="0" w:space="0" w:color="auto"/>
              </w:divBdr>
              <w:divsChild>
                <w:div w:id="925572963">
                  <w:marLeft w:val="0"/>
                  <w:marRight w:val="0"/>
                  <w:marTop w:val="0"/>
                  <w:marBottom w:val="0"/>
                  <w:divBdr>
                    <w:top w:val="none" w:sz="0" w:space="0" w:color="auto"/>
                    <w:left w:val="none" w:sz="0" w:space="0" w:color="auto"/>
                    <w:bottom w:val="none" w:sz="0" w:space="0" w:color="auto"/>
                    <w:right w:val="none" w:sz="0" w:space="0" w:color="auto"/>
                  </w:divBdr>
                  <w:divsChild>
                    <w:div w:id="2125034365">
                      <w:marLeft w:val="0"/>
                      <w:marRight w:val="0"/>
                      <w:marTop w:val="0"/>
                      <w:marBottom w:val="0"/>
                      <w:divBdr>
                        <w:top w:val="none" w:sz="0" w:space="0" w:color="auto"/>
                        <w:left w:val="none" w:sz="0" w:space="0" w:color="auto"/>
                        <w:bottom w:val="none" w:sz="0" w:space="0" w:color="auto"/>
                        <w:right w:val="none" w:sz="0" w:space="0" w:color="auto"/>
                      </w:divBdr>
                      <w:divsChild>
                        <w:div w:id="1490516307">
                          <w:marLeft w:val="0"/>
                          <w:marRight w:val="0"/>
                          <w:marTop w:val="0"/>
                          <w:marBottom w:val="0"/>
                          <w:divBdr>
                            <w:top w:val="none" w:sz="0" w:space="0" w:color="auto"/>
                            <w:left w:val="none" w:sz="0" w:space="0" w:color="auto"/>
                            <w:bottom w:val="none" w:sz="0" w:space="0" w:color="auto"/>
                            <w:right w:val="none" w:sz="0" w:space="0" w:color="auto"/>
                          </w:divBdr>
                          <w:divsChild>
                            <w:div w:id="1678144686">
                              <w:marLeft w:val="0"/>
                              <w:marRight w:val="0"/>
                              <w:marTop w:val="0"/>
                              <w:marBottom w:val="0"/>
                              <w:divBdr>
                                <w:top w:val="none" w:sz="0" w:space="0" w:color="auto"/>
                                <w:left w:val="none" w:sz="0" w:space="0" w:color="auto"/>
                                <w:bottom w:val="none" w:sz="0" w:space="0" w:color="auto"/>
                                <w:right w:val="none" w:sz="0" w:space="0" w:color="auto"/>
                              </w:divBdr>
                              <w:divsChild>
                                <w:div w:id="97605707">
                                  <w:marLeft w:val="0"/>
                                  <w:marRight w:val="0"/>
                                  <w:marTop w:val="0"/>
                                  <w:marBottom w:val="0"/>
                                  <w:divBdr>
                                    <w:top w:val="none" w:sz="0" w:space="0" w:color="auto"/>
                                    <w:left w:val="none" w:sz="0" w:space="0" w:color="auto"/>
                                    <w:bottom w:val="none" w:sz="0" w:space="0" w:color="auto"/>
                                    <w:right w:val="none" w:sz="0" w:space="0" w:color="auto"/>
                                  </w:divBdr>
                                  <w:divsChild>
                                    <w:div w:id="1882865715">
                                      <w:marLeft w:val="0"/>
                                      <w:marRight w:val="0"/>
                                      <w:marTop w:val="0"/>
                                      <w:marBottom w:val="0"/>
                                      <w:divBdr>
                                        <w:top w:val="none" w:sz="0" w:space="0" w:color="auto"/>
                                        <w:left w:val="none" w:sz="0" w:space="0" w:color="auto"/>
                                        <w:bottom w:val="none" w:sz="0" w:space="0" w:color="auto"/>
                                        <w:right w:val="none" w:sz="0" w:space="0" w:color="auto"/>
                                      </w:divBdr>
                                      <w:divsChild>
                                        <w:div w:id="1738700491">
                                          <w:marLeft w:val="0"/>
                                          <w:marRight w:val="0"/>
                                          <w:marTop w:val="0"/>
                                          <w:marBottom w:val="0"/>
                                          <w:divBdr>
                                            <w:top w:val="none" w:sz="0" w:space="0" w:color="auto"/>
                                            <w:left w:val="none" w:sz="0" w:space="0" w:color="auto"/>
                                            <w:bottom w:val="none" w:sz="0" w:space="0" w:color="auto"/>
                                            <w:right w:val="none" w:sz="0" w:space="0" w:color="auto"/>
                                          </w:divBdr>
                                          <w:divsChild>
                                            <w:div w:id="1153522580">
                                              <w:marLeft w:val="0"/>
                                              <w:marRight w:val="0"/>
                                              <w:marTop w:val="0"/>
                                              <w:marBottom w:val="0"/>
                                              <w:divBdr>
                                                <w:top w:val="none" w:sz="0" w:space="0" w:color="auto"/>
                                                <w:left w:val="none" w:sz="0" w:space="0" w:color="auto"/>
                                                <w:bottom w:val="none" w:sz="0" w:space="0" w:color="auto"/>
                                                <w:right w:val="none" w:sz="0" w:space="0" w:color="auto"/>
                                              </w:divBdr>
                                              <w:divsChild>
                                                <w:div w:id="399207533">
                                                  <w:marLeft w:val="0"/>
                                                  <w:marRight w:val="0"/>
                                                  <w:marTop w:val="0"/>
                                                  <w:marBottom w:val="0"/>
                                                  <w:divBdr>
                                                    <w:top w:val="none" w:sz="0" w:space="0" w:color="auto"/>
                                                    <w:left w:val="none" w:sz="0" w:space="0" w:color="auto"/>
                                                    <w:bottom w:val="none" w:sz="0" w:space="0" w:color="auto"/>
                                                    <w:right w:val="none" w:sz="0" w:space="0" w:color="auto"/>
                                                  </w:divBdr>
                                                  <w:divsChild>
                                                    <w:div w:id="243760654">
                                                      <w:marLeft w:val="0"/>
                                                      <w:marRight w:val="0"/>
                                                      <w:marTop w:val="0"/>
                                                      <w:marBottom w:val="0"/>
                                                      <w:divBdr>
                                                        <w:top w:val="none" w:sz="0" w:space="0" w:color="auto"/>
                                                        <w:left w:val="none" w:sz="0" w:space="0" w:color="auto"/>
                                                        <w:bottom w:val="none" w:sz="0" w:space="0" w:color="auto"/>
                                                        <w:right w:val="none" w:sz="0" w:space="0" w:color="auto"/>
                                                      </w:divBdr>
                                                      <w:divsChild>
                                                        <w:div w:id="737821401">
                                                          <w:marLeft w:val="0"/>
                                                          <w:marRight w:val="0"/>
                                                          <w:marTop w:val="0"/>
                                                          <w:marBottom w:val="0"/>
                                                          <w:divBdr>
                                                            <w:top w:val="none" w:sz="0" w:space="0" w:color="auto"/>
                                                            <w:left w:val="none" w:sz="0" w:space="0" w:color="auto"/>
                                                            <w:bottom w:val="none" w:sz="0" w:space="0" w:color="auto"/>
                                                            <w:right w:val="none" w:sz="0" w:space="0" w:color="auto"/>
                                                          </w:divBdr>
                                                          <w:divsChild>
                                                            <w:div w:id="5628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7162580">
      <w:bodyDiv w:val="1"/>
      <w:marLeft w:val="0"/>
      <w:marRight w:val="0"/>
      <w:marTop w:val="0"/>
      <w:marBottom w:val="0"/>
      <w:divBdr>
        <w:top w:val="none" w:sz="0" w:space="0" w:color="auto"/>
        <w:left w:val="none" w:sz="0" w:space="0" w:color="auto"/>
        <w:bottom w:val="none" w:sz="0" w:space="0" w:color="auto"/>
        <w:right w:val="none" w:sz="0" w:space="0" w:color="auto"/>
      </w:divBdr>
      <w:divsChild>
        <w:div w:id="1326085557">
          <w:marLeft w:val="0"/>
          <w:marRight w:val="0"/>
          <w:marTop w:val="0"/>
          <w:marBottom w:val="0"/>
          <w:divBdr>
            <w:top w:val="none" w:sz="0" w:space="0" w:color="auto"/>
            <w:left w:val="none" w:sz="0" w:space="0" w:color="auto"/>
            <w:bottom w:val="none" w:sz="0" w:space="0" w:color="auto"/>
            <w:right w:val="none" w:sz="0" w:space="0" w:color="auto"/>
          </w:divBdr>
          <w:divsChild>
            <w:div w:id="1735077429">
              <w:marLeft w:val="0"/>
              <w:marRight w:val="0"/>
              <w:marTop w:val="0"/>
              <w:marBottom w:val="0"/>
              <w:divBdr>
                <w:top w:val="none" w:sz="0" w:space="0" w:color="auto"/>
                <w:left w:val="none" w:sz="0" w:space="0" w:color="auto"/>
                <w:bottom w:val="none" w:sz="0" w:space="0" w:color="auto"/>
                <w:right w:val="none" w:sz="0" w:space="0" w:color="auto"/>
              </w:divBdr>
              <w:divsChild>
                <w:div w:id="519011903">
                  <w:marLeft w:val="0"/>
                  <w:marRight w:val="0"/>
                  <w:marTop w:val="0"/>
                  <w:marBottom w:val="0"/>
                  <w:divBdr>
                    <w:top w:val="none" w:sz="0" w:space="0" w:color="auto"/>
                    <w:left w:val="none" w:sz="0" w:space="0" w:color="auto"/>
                    <w:bottom w:val="none" w:sz="0" w:space="0" w:color="auto"/>
                    <w:right w:val="none" w:sz="0" w:space="0" w:color="auto"/>
                  </w:divBdr>
                  <w:divsChild>
                    <w:div w:id="438112628">
                      <w:marLeft w:val="0"/>
                      <w:marRight w:val="0"/>
                      <w:marTop w:val="0"/>
                      <w:marBottom w:val="0"/>
                      <w:divBdr>
                        <w:top w:val="none" w:sz="0" w:space="0" w:color="auto"/>
                        <w:left w:val="none" w:sz="0" w:space="0" w:color="auto"/>
                        <w:bottom w:val="none" w:sz="0" w:space="0" w:color="auto"/>
                        <w:right w:val="none" w:sz="0" w:space="0" w:color="auto"/>
                      </w:divBdr>
                      <w:divsChild>
                        <w:div w:id="503710207">
                          <w:marLeft w:val="0"/>
                          <w:marRight w:val="0"/>
                          <w:marTop w:val="0"/>
                          <w:marBottom w:val="0"/>
                          <w:divBdr>
                            <w:top w:val="none" w:sz="0" w:space="0" w:color="auto"/>
                            <w:left w:val="none" w:sz="0" w:space="0" w:color="auto"/>
                            <w:bottom w:val="none" w:sz="0" w:space="0" w:color="auto"/>
                            <w:right w:val="none" w:sz="0" w:space="0" w:color="auto"/>
                          </w:divBdr>
                          <w:divsChild>
                            <w:div w:id="649210683">
                              <w:marLeft w:val="0"/>
                              <w:marRight w:val="0"/>
                              <w:marTop w:val="0"/>
                              <w:marBottom w:val="0"/>
                              <w:divBdr>
                                <w:top w:val="none" w:sz="0" w:space="0" w:color="auto"/>
                                <w:left w:val="none" w:sz="0" w:space="0" w:color="auto"/>
                                <w:bottom w:val="none" w:sz="0" w:space="0" w:color="auto"/>
                                <w:right w:val="none" w:sz="0" w:space="0" w:color="auto"/>
                              </w:divBdr>
                              <w:divsChild>
                                <w:div w:id="542834752">
                                  <w:marLeft w:val="0"/>
                                  <w:marRight w:val="0"/>
                                  <w:marTop w:val="0"/>
                                  <w:marBottom w:val="0"/>
                                  <w:divBdr>
                                    <w:top w:val="none" w:sz="0" w:space="0" w:color="auto"/>
                                    <w:left w:val="none" w:sz="0" w:space="0" w:color="auto"/>
                                    <w:bottom w:val="none" w:sz="0" w:space="0" w:color="auto"/>
                                    <w:right w:val="none" w:sz="0" w:space="0" w:color="auto"/>
                                  </w:divBdr>
                                  <w:divsChild>
                                    <w:div w:id="132913001">
                                      <w:marLeft w:val="0"/>
                                      <w:marRight w:val="0"/>
                                      <w:marTop w:val="0"/>
                                      <w:marBottom w:val="0"/>
                                      <w:divBdr>
                                        <w:top w:val="none" w:sz="0" w:space="0" w:color="auto"/>
                                        <w:left w:val="none" w:sz="0" w:space="0" w:color="auto"/>
                                        <w:bottom w:val="none" w:sz="0" w:space="0" w:color="auto"/>
                                        <w:right w:val="none" w:sz="0" w:space="0" w:color="auto"/>
                                      </w:divBdr>
                                      <w:divsChild>
                                        <w:div w:id="2023317571">
                                          <w:marLeft w:val="0"/>
                                          <w:marRight w:val="0"/>
                                          <w:marTop w:val="0"/>
                                          <w:marBottom w:val="0"/>
                                          <w:divBdr>
                                            <w:top w:val="none" w:sz="0" w:space="0" w:color="auto"/>
                                            <w:left w:val="none" w:sz="0" w:space="0" w:color="auto"/>
                                            <w:bottom w:val="none" w:sz="0" w:space="0" w:color="auto"/>
                                            <w:right w:val="none" w:sz="0" w:space="0" w:color="auto"/>
                                          </w:divBdr>
                                          <w:divsChild>
                                            <w:div w:id="958535875">
                                              <w:marLeft w:val="0"/>
                                              <w:marRight w:val="0"/>
                                              <w:marTop w:val="0"/>
                                              <w:marBottom w:val="0"/>
                                              <w:divBdr>
                                                <w:top w:val="none" w:sz="0" w:space="0" w:color="auto"/>
                                                <w:left w:val="none" w:sz="0" w:space="0" w:color="auto"/>
                                                <w:bottom w:val="none" w:sz="0" w:space="0" w:color="auto"/>
                                                <w:right w:val="none" w:sz="0" w:space="0" w:color="auto"/>
                                              </w:divBdr>
                                              <w:divsChild>
                                                <w:div w:id="1523544197">
                                                  <w:marLeft w:val="0"/>
                                                  <w:marRight w:val="0"/>
                                                  <w:marTop w:val="0"/>
                                                  <w:marBottom w:val="0"/>
                                                  <w:divBdr>
                                                    <w:top w:val="none" w:sz="0" w:space="0" w:color="auto"/>
                                                    <w:left w:val="none" w:sz="0" w:space="0" w:color="auto"/>
                                                    <w:bottom w:val="none" w:sz="0" w:space="0" w:color="auto"/>
                                                    <w:right w:val="none" w:sz="0" w:space="0" w:color="auto"/>
                                                  </w:divBdr>
                                                  <w:divsChild>
                                                    <w:div w:id="1243686810">
                                                      <w:marLeft w:val="0"/>
                                                      <w:marRight w:val="0"/>
                                                      <w:marTop w:val="0"/>
                                                      <w:marBottom w:val="0"/>
                                                      <w:divBdr>
                                                        <w:top w:val="none" w:sz="0" w:space="0" w:color="auto"/>
                                                        <w:left w:val="none" w:sz="0" w:space="0" w:color="auto"/>
                                                        <w:bottom w:val="none" w:sz="0" w:space="0" w:color="auto"/>
                                                        <w:right w:val="none" w:sz="0" w:space="0" w:color="auto"/>
                                                      </w:divBdr>
                                                      <w:divsChild>
                                                        <w:div w:id="1279989029">
                                                          <w:marLeft w:val="0"/>
                                                          <w:marRight w:val="0"/>
                                                          <w:marTop w:val="0"/>
                                                          <w:marBottom w:val="0"/>
                                                          <w:divBdr>
                                                            <w:top w:val="none" w:sz="0" w:space="0" w:color="auto"/>
                                                            <w:left w:val="none" w:sz="0" w:space="0" w:color="auto"/>
                                                            <w:bottom w:val="none" w:sz="0" w:space="0" w:color="auto"/>
                                                            <w:right w:val="none" w:sz="0" w:space="0" w:color="auto"/>
                                                          </w:divBdr>
                                                          <w:divsChild>
                                                            <w:div w:id="6453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0534506">
      <w:bodyDiv w:val="1"/>
      <w:marLeft w:val="0"/>
      <w:marRight w:val="0"/>
      <w:marTop w:val="0"/>
      <w:marBottom w:val="0"/>
      <w:divBdr>
        <w:top w:val="none" w:sz="0" w:space="0" w:color="auto"/>
        <w:left w:val="none" w:sz="0" w:space="0" w:color="auto"/>
        <w:bottom w:val="none" w:sz="0" w:space="0" w:color="auto"/>
        <w:right w:val="none" w:sz="0" w:space="0" w:color="auto"/>
      </w:divBdr>
      <w:divsChild>
        <w:div w:id="742871561">
          <w:marLeft w:val="0"/>
          <w:marRight w:val="0"/>
          <w:marTop w:val="0"/>
          <w:marBottom w:val="0"/>
          <w:divBdr>
            <w:top w:val="none" w:sz="0" w:space="0" w:color="auto"/>
            <w:left w:val="none" w:sz="0" w:space="0" w:color="auto"/>
            <w:bottom w:val="none" w:sz="0" w:space="0" w:color="auto"/>
            <w:right w:val="none" w:sz="0" w:space="0" w:color="auto"/>
          </w:divBdr>
          <w:divsChild>
            <w:div w:id="1151141846">
              <w:marLeft w:val="0"/>
              <w:marRight w:val="0"/>
              <w:marTop w:val="0"/>
              <w:marBottom w:val="0"/>
              <w:divBdr>
                <w:top w:val="none" w:sz="0" w:space="0" w:color="auto"/>
                <w:left w:val="none" w:sz="0" w:space="0" w:color="auto"/>
                <w:bottom w:val="none" w:sz="0" w:space="0" w:color="auto"/>
                <w:right w:val="none" w:sz="0" w:space="0" w:color="auto"/>
              </w:divBdr>
              <w:divsChild>
                <w:div w:id="1281454807">
                  <w:marLeft w:val="0"/>
                  <w:marRight w:val="0"/>
                  <w:marTop w:val="0"/>
                  <w:marBottom w:val="0"/>
                  <w:divBdr>
                    <w:top w:val="none" w:sz="0" w:space="0" w:color="auto"/>
                    <w:left w:val="none" w:sz="0" w:space="0" w:color="auto"/>
                    <w:bottom w:val="none" w:sz="0" w:space="0" w:color="auto"/>
                    <w:right w:val="none" w:sz="0" w:space="0" w:color="auto"/>
                  </w:divBdr>
                  <w:divsChild>
                    <w:div w:id="2087604558">
                      <w:marLeft w:val="0"/>
                      <w:marRight w:val="0"/>
                      <w:marTop w:val="0"/>
                      <w:marBottom w:val="0"/>
                      <w:divBdr>
                        <w:top w:val="none" w:sz="0" w:space="0" w:color="auto"/>
                        <w:left w:val="none" w:sz="0" w:space="0" w:color="auto"/>
                        <w:bottom w:val="none" w:sz="0" w:space="0" w:color="auto"/>
                        <w:right w:val="none" w:sz="0" w:space="0" w:color="auto"/>
                      </w:divBdr>
                      <w:divsChild>
                        <w:div w:id="1976829842">
                          <w:marLeft w:val="0"/>
                          <w:marRight w:val="0"/>
                          <w:marTop w:val="0"/>
                          <w:marBottom w:val="0"/>
                          <w:divBdr>
                            <w:top w:val="none" w:sz="0" w:space="0" w:color="auto"/>
                            <w:left w:val="none" w:sz="0" w:space="0" w:color="auto"/>
                            <w:bottom w:val="none" w:sz="0" w:space="0" w:color="auto"/>
                            <w:right w:val="none" w:sz="0" w:space="0" w:color="auto"/>
                          </w:divBdr>
                          <w:divsChild>
                            <w:div w:id="1541628257">
                              <w:marLeft w:val="0"/>
                              <w:marRight w:val="0"/>
                              <w:marTop w:val="0"/>
                              <w:marBottom w:val="0"/>
                              <w:divBdr>
                                <w:top w:val="none" w:sz="0" w:space="0" w:color="auto"/>
                                <w:left w:val="none" w:sz="0" w:space="0" w:color="auto"/>
                                <w:bottom w:val="none" w:sz="0" w:space="0" w:color="auto"/>
                                <w:right w:val="none" w:sz="0" w:space="0" w:color="auto"/>
                              </w:divBdr>
                              <w:divsChild>
                                <w:div w:id="1492673695">
                                  <w:marLeft w:val="0"/>
                                  <w:marRight w:val="0"/>
                                  <w:marTop w:val="0"/>
                                  <w:marBottom w:val="0"/>
                                  <w:divBdr>
                                    <w:top w:val="none" w:sz="0" w:space="0" w:color="auto"/>
                                    <w:left w:val="none" w:sz="0" w:space="0" w:color="auto"/>
                                    <w:bottom w:val="none" w:sz="0" w:space="0" w:color="auto"/>
                                    <w:right w:val="none" w:sz="0" w:space="0" w:color="auto"/>
                                  </w:divBdr>
                                  <w:divsChild>
                                    <w:div w:id="745612830">
                                      <w:marLeft w:val="0"/>
                                      <w:marRight w:val="0"/>
                                      <w:marTop w:val="0"/>
                                      <w:marBottom w:val="0"/>
                                      <w:divBdr>
                                        <w:top w:val="none" w:sz="0" w:space="0" w:color="auto"/>
                                        <w:left w:val="none" w:sz="0" w:space="0" w:color="auto"/>
                                        <w:bottom w:val="none" w:sz="0" w:space="0" w:color="auto"/>
                                        <w:right w:val="none" w:sz="0" w:space="0" w:color="auto"/>
                                      </w:divBdr>
                                      <w:divsChild>
                                        <w:div w:id="1031765409">
                                          <w:marLeft w:val="0"/>
                                          <w:marRight w:val="0"/>
                                          <w:marTop w:val="0"/>
                                          <w:marBottom w:val="0"/>
                                          <w:divBdr>
                                            <w:top w:val="none" w:sz="0" w:space="0" w:color="auto"/>
                                            <w:left w:val="none" w:sz="0" w:space="0" w:color="auto"/>
                                            <w:bottom w:val="none" w:sz="0" w:space="0" w:color="auto"/>
                                            <w:right w:val="none" w:sz="0" w:space="0" w:color="auto"/>
                                          </w:divBdr>
                                          <w:divsChild>
                                            <w:div w:id="1022129922">
                                              <w:marLeft w:val="0"/>
                                              <w:marRight w:val="0"/>
                                              <w:marTop w:val="0"/>
                                              <w:marBottom w:val="0"/>
                                              <w:divBdr>
                                                <w:top w:val="none" w:sz="0" w:space="0" w:color="auto"/>
                                                <w:left w:val="none" w:sz="0" w:space="0" w:color="auto"/>
                                                <w:bottom w:val="none" w:sz="0" w:space="0" w:color="auto"/>
                                                <w:right w:val="none" w:sz="0" w:space="0" w:color="auto"/>
                                              </w:divBdr>
                                              <w:divsChild>
                                                <w:div w:id="261912149">
                                                  <w:marLeft w:val="0"/>
                                                  <w:marRight w:val="0"/>
                                                  <w:marTop w:val="0"/>
                                                  <w:marBottom w:val="0"/>
                                                  <w:divBdr>
                                                    <w:top w:val="none" w:sz="0" w:space="0" w:color="auto"/>
                                                    <w:left w:val="none" w:sz="0" w:space="0" w:color="auto"/>
                                                    <w:bottom w:val="none" w:sz="0" w:space="0" w:color="auto"/>
                                                    <w:right w:val="none" w:sz="0" w:space="0" w:color="auto"/>
                                                  </w:divBdr>
                                                  <w:divsChild>
                                                    <w:div w:id="649141354">
                                                      <w:marLeft w:val="0"/>
                                                      <w:marRight w:val="0"/>
                                                      <w:marTop w:val="0"/>
                                                      <w:marBottom w:val="0"/>
                                                      <w:divBdr>
                                                        <w:top w:val="none" w:sz="0" w:space="0" w:color="auto"/>
                                                        <w:left w:val="none" w:sz="0" w:space="0" w:color="auto"/>
                                                        <w:bottom w:val="none" w:sz="0" w:space="0" w:color="auto"/>
                                                        <w:right w:val="none" w:sz="0" w:space="0" w:color="auto"/>
                                                      </w:divBdr>
                                                      <w:divsChild>
                                                        <w:div w:id="30811259">
                                                          <w:marLeft w:val="0"/>
                                                          <w:marRight w:val="0"/>
                                                          <w:marTop w:val="0"/>
                                                          <w:marBottom w:val="0"/>
                                                          <w:divBdr>
                                                            <w:top w:val="none" w:sz="0" w:space="0" w:color="auto"/>
                                                            <w:left w:val="none" w:sz="0" w:space="0" w:color="auto"/>
                                                            <w:bottom w:val="none" w:sz="0" w:space="0" w:color="auto"/>
                                                            <w:right w:val="none" w:sz="0" w:space="0" w:color="auto"/>
                                                          </w:divBdr>
                                                          <w:divsChild>
                                                            <w:div w:id="19173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1071576">
      <w:bodyDiv w:val="1"/>
      <w:marLeft w:val="0"/>
      <w:marRight w:val="0"/>
      <w:marTop w:val="0"/>
      <w:marBottom w:val="0"/>
      <w:divBdr>
        <w:top w:val="none" w:sz="0" w:space="0" w:color="auto"/>
        <w:left w:val="none" w:sz="0" w:space="0" w:color="auto"/>
        <w:bottom w:val="none" w:sz="0" w:space="0" w:color="auto"/>
        <w:right w:val="none" w:sz="0" w:space="0" w:color="auto"/>
      </w:divBdr>
      <w:divsChild>
        <w:div w:id="93523364">
          <w:marLeft w:val="547"/>
          <w:marRight w:val="0"/>
          <w:marTop w:val="200"/>
          <w:marBottom w:val="0"/>
          <w:divBdr>
            <w:top w:val="none" w:sz="0" w:space="0" w:color="auto"/>
            <w:left w:val="none" w:sz="0" w:space="0" w:color="auto"/>
            <w:bottom w:val="none" w:sz="0" w:space="0" w:color="auto"/>
            <w:right w:val="none" w:sz="0" w:space="0" w:color="auto"/>
          </w:divBdr>
        </w:div>
      </w:divsChild>
    </w:div>
    <w:div w:id="1318725970">
      <w:bodyDiv w:val="1"/>
      <w:marLeft w:val="0"/>
      <w:marRight w:val="0"/>
      <w:marTop w:val="0"/>
      <w:marBottom w:val="0"/>
      <w:divBdr>
        <w:top w:val="none" w:sz="0" w:space="0" w:color="auto"/>
        <w:left w:val="none" w:sz="0" w:space="0" w:color="auto"/>
        <w:bottom w:val="none" w:sz="0" w:space="0" w:color="auto"/>
        <w:right w:val="none" w:sz="0" w:space="0" w:color="auto"/>
      </w:divBdr>
      <w:divsChild>
        <w:div w:id="1025785392">
          <w:marLeft w:val="0"/>
          <w:marRight w:val="0"/>
          <w:marTop w:val="0"/>
          <w:marBottom w:val="0"/>
          <w:divBdr>
            <w:top w:val="none" w:sz="0" w:space="0" w:color="auto"/>
            <w:left w:val="none" w:sz="0" w:space="0" w:color="auto"/>
            <w:bottom w:val="none" w:sz="0" w:space="0" w:color="auto"/>
            <w:right w:val="none" w:sz="0" w:space="0" w:color="auto"/>
          </w:divBdr>
          <w:divsChild>
            <w:div w:id="1757045732">
              <w:marLeft w:val="0"/>
              <w:marRight w:val="0"/>
              <w:marTop w:val="0"/>
              <w:marBottom w:val="0"/>
              <w:divBdr>
                <w:top w:val="none" w:sz="0" w:space="0" w:color="auto"/>
                <w:left w:val="none" w:sz="0" w:space="0" w:color="auto"/>
                <w:bottom w:val="none" w:sz="0" w:space="0" w:color="auto"/>
                <w:right w:val="none" w:sz="0" w:space="0" w:color="auto"/>
              </w:divBdr>
              <w:divsChild>
                <w:div w:id="1434200860">
                  <w:marLeft w:val="0"/>
                  <w:marRight w:val="0"/>
                  <w:marTop w:val="0"/>
                  <w:marBottom w:val="0"/>
                  <w:divBdr>
                    <w:top w:val="none" w:sz="0" w:space="0" w:color="auto"/>
                    <w:left w:val="none" w:sz="0" w:space="0" w:color="auto"/>
                    <w:bottom w:val="none" w:sz="0" w:space="0" w:color="auto"/>
                    <w:right w:val="none" w:sz="0" w:space="0" w:color="auto"/>
                  </w:divBdr>
                  <w:divsChild>
                    <w:div w:id="556475770">
                      <w:marLeft w:val="0"/>
                      <w:marRight w:val="0"/>
                      <w:marTop w:val="0"/>
                      <w:marBottom w:val="0"/>
                      <w:divBdr>
                        <w:top w:val="none" w:sz="0" w:space="0" w:color="auto"/>
                        <w:left w:val="none" w:sz="0" w:space="0" w:color="auto"/>
                        <w:bottom w:val="none" w:sz="0" w:space="0" w:color="auto"/>
                        <w:right w:val="none" w:sz="0" w:space="0" w:color="auto"/>
                      </w:divBdr>
                      <w:divsChild>
                        <w:div w:id="527837618">
                          <w:marLeft w:val="0"/>
                          <w:marRight w:val="0"/>
                          <w:marTop w:val="0"/>
                          <w:marBottom w:val="0"/>
                          <w:divBdr>
                            <w:top w:val="none" w:sz="0" w:space="0" w:color="auto"/>
                            <w:left w:val="none" w:sz="0" w:space="0" w:color="auto"/>
                            <w:bottom w:val="none" w:sz="0" w:space="0" w:color="auto"/>
                            <w:right w:val="none" w:sz="0" w:space="0" w:color="auto"/>
                          </w:divBdr>
                          <w:divsChild>
                            <w:div w:id="83914360">
                              <w:marLeft w:val="0"/>
                              <w:marRight w:val="0"/>
                              <w:marTop w:val="0"/>
                              <w:marBottom w:val="0"/>
                              <w:divBdr>
                                <w:top w:val="none" w:sz="0" w:space="0" w:color="auto"/>
                                <w:left w:val="none" w:sz="0" w:space="0" w:color="auto"/>
                                <w:bottom w:val="none" w:sz="0" w:space="0" w:color="auto"/>
                                <w:right w:val="none" w:sz="0" w:space="0" w:color="auto"/>
                              </w:divBdr>
                              <w:divsChild>
                                <w:div w:id="10576406">
                                  <w:marLeft w:val="0"/>
                                  <w:marRight w:val="0"/>
                                  <w:marTop w:val="0"/>
                                  <w:marBottom w:val="0"/>
                                  <w:divBdr>
                                    <w:top w:val="none" w:sz="0" w:space="0" w:color="auto"/>
                                    <w:left w:val="none" w:sz="0" w:space="0" w:color="auto"/>
                                    <w:bottom w:val="none" w:sz="0" w:space="0" w:color="auto"/>
                                    <w:right w:val="none" w:sz="0" w:space="0" w:color="auto"/>
                                  </w:divBdr>
                                  <w:divsChild>
                                    <w:div w:id="1675837194">
                                      <w:marLeft w:val="0"/>
                                      <w:marRight w:val="0"/>
                                      <w:marTop w:val="0"/>
                                      <w:marBottom w:val="0"/>
                                      <w:divBdr>
                                        <w:top w:val="none" w:sz="0" w:space="0" w:color="auto"/>
                                        <w:left w:val="none" w:sz="0" w:space="0" w:color="auto"/>
                                        <w:bottom w:val="none" w:sz="0" w:space="0" w:color="auto"/>
                                        <w:right w:val="none" w:sz="0" w:space="0" w:color="auto"/>
                                      </w:divBdr>
                                      <w:divsChild>
                                        <w:div w:id="2056616217">
                                          <w:marLeft w:val="0"/>
                                          <w:marRight w:val="0"/>
                                          <w:marTop w:val="0"/>
                                          <w:marBottom w:val="0"/>
                                          <w:divBdr>
                                            <w:top w:val="none" w:sz="0" w:space="0" w:color="auto"/>
                                            <w:left w:val="none" w:sz="0" w:space="0" w:color="auto"/>
                                            <w:bottom w:val="none" w:sz="0" w:space="0" w:color="auto"/>
                                            <w:right w:val="none" w:sz="0" w:space="0" w:color="auto"/>
                                          </w:divBdr>
                                          <w:divsChild>
                                            <w:div w:id="1544974370">
                                              <w:marLeft w:val="0"/>
                                              <w:marRight w:val="0"/>
                                              <w:marTop w:val="0"/>
                                              <w:marBottom w:val="0"/>
                                              <w:divBdr>
                                                <w:top w:val="none" w:sz="0" w:space="0" w:color="auto"/>
                                                <w:left w:val="none" w:sz="0" w:space="0" w:color="auto"/>
                                                <w:bottom w:val="none" w:sz="0" w:space="0" w:color="auto"/>
                                                <w:right w:val="none" w:sz="0" w:space="0" w:color="auto"/>
                                              </w:divBdr>
                                              <w:divsChild>
                                                <w:div w:id="584846472">
                                                  <w:marLeft w:val="0"/>
                                                  <w:marRight w:val="0"/>
                                                  <w:marTop w:val="0"/>
                                                  <w:marBottom w:val="0"/>
                                                  <w:divBdr>
                                                    <w:top w:val="none" w:sz="0" w:space="0" w:color="auto"/>
                                                    <w:left w:val="none" w:sz="0" w:space="0" w:color="auto"/>
                                                    <w:bottom w:val="none" w:sz="0" w:space="0" w:color="auto"/>
                                                    <w:right w:val="none" w:sz="0" w:space="0" w:color="auto"/>
                                                  </w:divBdr>
                                                  <w:divsChild>
                                                    <w:div w:id="1554121999">
                                                      <w:marLeft w:val="0"/>
                                                      <w:marRight w:val="0"/>
                                                      <w:marTop w:val="0"/>
                                                      <w:marBottom w:val="0"/>
                                                      <w:divBdr>
                                                        <w:top w:val="none" w:sz="0" w:space="0" w:color="auto"/>
                                                        <w:left w:val="none" w:sz="0" w:space="0" w:color="auto"/>
                                                        <w:bottom w:val="none" w:sz="0" w:space="0" w:color="auto"/>
                                                        <w:right w:val="none" w:sz="0" w:space="0" w:color="auto"/>
                                                      </w:divBdr>
                                                      <w:divsChild>
                                                        <w:div w:id="1995379068">
                                                          <w:marLeft w:val="0"/>
                                                          <w:marRight w:val="0"/>
                                                          <w:marTop w:val="0"/>
                                                          <w:marBottom w:val="0"/>
                                                          <w:divBdr>
                                                            <w:top w:val="none" w:sz="0" w:space="0" w:color="auto"/>
                                                            <w:left w:val="none" w:sz="0" w:space="0" w:color="auto"/>
                                                            <w:bottom w:val="none" w:sz="0" w:space="0" w:color="auto"/>
                                                            <w:right w:val="none" w:sz="0" w:space="0" w:color="auto"/>
                                                          </w:divBdr>
                                                          <w:divsChild>
                                                            <w:div w:id="9417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475862">
      <w:bodyDiv w:val="1"/>
      <w:marLeft w:val="0"/>
      <w:marRight w:val="0"/>
      <w:marTop w:val="0"/>
      <w:marBottom w:val="0"/>
      <w:divBdr>
        <w:top w:val="none" w:sz="0" w:space="0" w:color="auto"/>
        <w:left w:val="none" w:sz="0" w:space="0" w:color="auto"/>
        <w:bottom w:val="none" w:sz="0" w:space="0" w:color="auto"/>
        <w:right w:val="none" w:sz="0" w:space="0" w:color="auto"/>
      </w:divBdr>
      <w:divsChild>
        <w:div w:id="1059090865">
          <w:marLeft w:val="0"/>
          <w:marRight w:val="0"/>
          <w:marTop w:val="0"/>
          <w:marBottom w:val="0"/>
          <w:divBdr>
            <w:top w:val="none" w:sz="0" w:space="0" w:color="auto"/>
            <w:left w:val="none" w:sz="0" w:space="0" w:color="auto"/>
            <w:bottom w:val="none" w:sz="0" w:space="0" w:color="auto"/>
            <w:right w:val="none" w:sz="0" w:space="0" w:color="auto"/>
          </w:divBdr>
          <w:divsChild>
            <w:div w:id="502087783">
              <w:marLeft w:val="0"/>
              <w:marRight w:val="0"/>
              <w:marTop w:val="0"/>
              <w:marBottom w:val="0"/>
              <w:divBdr>
                <w:top w:val="none" w:sz="0" w:space="0" w:color="auto"/>
                <w:left w:val="none" w:sz="0" w:space="0" w:color="auto"/>
                <w:bottom w:val="none" w:sz="0" w:space="0" w:color="auto"/>
                <w:right w:val="none" w:sz="0" w:space="0" w:color="auto"/>
              </w:divBdr>
              <w:divsChild>
                <w:div w:id="597104996">
                  <w:marLeft w:val="0"/>
                  <w:marRight w:val="0"/>
                  <w:marTop w:val="0"/>
                  <w:marBottom w:val="0"/>
                  <w:divBdr>
                    <w:top w:val="none" w:sz="0" w:space="0" w:color="auto"/>
                    <w:left w:val="none" w:sz="0" w:space="0" w:color="auto"/>
                    <w:bottom w:val="none" w:sz="0" w:space="0" w:color="auto"/>
                    <w:right w:val="none" w:sz="0" w:space="0" w:color="auto"/>
                  </w:divBdr>
                  <w:divsChild>
                    <w:div w:id="1866602208">
                      <w:marLeft w:val="0"/>
                      <w:marRight w:val="0"/>
                      <w:marTop w:val="0"/>
                      <w:marBottom w:val="0"/>
                      <w:divBdr>
                        <w:top w:val="none" w:sz="0" w:space="0" w:color="auto"/>
                        <w:left w:val="none" w:sz="0" w:space="0" w:color="auto"/>
                        <w:bottom w:val="none" w:sz="0" w:space="0" w:color="auto"/>
                        <w:right w:val="none" w:sz="0" w:space="0" w:color="auto"/>
                      </w:divBdr>
                      <w:divsChild>
                        <w:div w:id="1876456549">
                          <w:marLeft w:val="0"/>
                          <w:marRight w:val="0"/>
                          <w:marTop w:val="0"/>
                          <w:marBottom w:val="0"/>
                          <w:divBdr>
                            <w:top w:val="none" w:sz="0" w:space="0" w:color="auto"/>
                            <w:left w:val="none" w:sz="0" w:space="0" w:color="auto"/>
                            <w:bottom w:val="none" w:sz="0" w:space="0" w:color="auto"/>
                            <w:right w:val="none" w:sz="0" w:space="0" w:color="auto"/>
                          </w:divBdr>
                          <w:divsChild>
                            <w:div w:id="221061228">
                              <w:marLeft w:val="0"/>
                              <w:marRight w:val="0"/>
                              <w:marTop w:val="0"/>
                              <w:marBottom w:val="0"/>
                              <w:divBdr>
                                <w:top w:val="none" w:sz="0" w:space="0" w:color="auto"/>
                                <w:left w:val="none" w:sz="0" w:space="0" w:color="auto"/>
                                <w:bottom w:val="none" w:sz="0" w:space="0" w:color="auto"/>
                                <w:right w:val="none" w:sz="0" w:space="0" w:color="auto"/>
                              </w:divBdr>
                              <w:divsChild>
                                <w:div w:id="835681866">
                                  <w:marLeft w:val="0"/>
                                  <w:marRight w:val="0"/>
                                  <w:marTop w:val="0"/>
                                  <w:marBottom w:val="0"/>
                                  <w:divBdr>
                                    <w:top w:val="none" w:sz="0" w:space="0" w:color="auto"/>
                                    <w:left w:val="none" w:sz="0" w:space="0" w:color="auto"/>
                                    <w:bottom w:val="none" w:sz="0" w:space="0" w:color="auto"/>
                                    <w:right w:val="none" w:sz="0" w:space="0" w:color="auto"/>
                                  </w:divBdr>
                                  <w:divsChild>
                                    <w:div w:id="922451421">
                                      <w:marLeft w:val="0"/>
                                      <w:marRight w:val="0"/>
                                      <w:marTop w:val="0"/>
                                      <w:marBottom w:val="0"/>
                                      <w:divBdr>
                                        <w:top w:val="none" w:sz="0" w:space="0" w:color="auto"/>
                                        <w:left w:val="none" w:sz="0" w:space="0" w:color="auto"/>
                                        <w:bottom w:val="none" w:sz="0" w:space="0" w:color="auto"/>
                                        <w:right w:val="none" w:sz="0" w:space="0" w:color="auto"/>
                                      </w:divBdr>
                                      <w:divsChild>
                                        <w:div w:id="1008363549">
                                          <w:marLeft w:val="0"/>
                                          <w:marRight w:val="0"/>
                                          <w:marTop w:val="0"/>
                                          <w:marBottom w:val="0"/>
                                          <w:divBdr>
                                            <w:top w:val="none" w:sz="0" w:space="0" w:color="auto"/>
                                            <w:left w:val="none" w:sz="0" w:space="0" w:color="auto"/>
                                            <w:bottom w:val="none" w:sz="0" w:space="0" w:color="auto"/>
                                            <w:right w:val="none" w:sz="0" w:space="0" w:color="auto"/>
                                          </w:divBdr>
                                          <w:divsChild>
                                            <w:div w:id="1506242042">
                                              <w:marLeft w:val="0"/>
                                              <w:marRight w:val="0"/>
                                              <w:marTop w:val="0"/>
                                              <w:marBottom w:val="0"/>
                                              <w:divBdr>
                                                <w:top w:val="none" w:sz="0" w:space="0" w:color="auto"/>
                                                <w:left w:val="none" w:sz="0" w:space="0" w:color="auto"/>
                                                <w:bottom w:val="none" w:sz="0" w:space="0" w:color="auto"/>
                                                <w:right w:val="none" w:sz="0" w:space="0" w:color="auto"/>
                                              </w:divBdr>
                                              <w:divsChild>
                                                <w:div w:id="1504390990">
                                                  <w:marLeft w:val="0"/>
                                                  <w:marRight w:val="0"/>
                                                  <w:marTop w:val="0"/>
                                                  <w:marBottom w:val="0"/>
                                                  <w:divBdr>
                                                    <w:top w:val="none" w:sz="0" w:space="0" w:color="auto"/>
                                                    <w:left w:val="none" w:sz="0" w:space="0" w:color="auto"/>
                                                    <w:bottom w:val="none" w:sz="0" w:space="0" w:color="auto"/>
                                                    <w:right w:val="none" w:sz="0" w:space="0" w:color="auto"/>
                                                  </w:divBdr>
                                                  <w:divsChild>
                                                    <w:div w:id="497236525">
                                                      <w:marLeft w:val="0"/>
                                                      <w:marRight w:val="0"/>
                                                      <w:marTop w:val="0"/>
                                                      <w:marBottom w:val="0"/>
                                                      <w:divBdr>
                                                        <w:top w:val="none" w:sz="0" w:space="0" w:color="auto"/>
                                                        <w:left w:val="none" w:sz="0" w:space="0" w:color="auto"/>
                                                        <w:bottom w:val="none" w:sz="0" w:space="0" w:color="auto"/>
                                                        <w:right w:val="none" w:sz="0" w:space="0" w:color="auto"/>
                                                      </w:divBdr>
                                                      <w:divsChild>
                                                        <w:div w:id="888955041">
                                                          <w:marLeft w:val="0"/>
                                                          <w:marRight w:val="0"/>
                                                          <w:marTop w:val="0"/>
                                                          <w:marBottom w:val="0"/>
                                                          <w:divBdr>
                                                            <w:top w:val="none" w:sz="0" w:space="0" w:color="auto"/>
                                                            <w:left w:val="none" w:sz="0" w:space="0" w:color="auto"/>
                                                            <w:bottom w:val="none" w:sz="0" w:space="0" w:color="auto"/>
                                                            <w:right w:val="none" w:sz="0" w:space="0" w:color="auto"/>
                                                          </w:divBdr>
                                                          <w:divsChild>
                                                            <w:div w:id="1731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288921">
      <w:bodyDiv w:val="1"/>
      <w:marLeft w:val="0"/>
      <w:marRight w:val="0"/>
      <w:marTop w:val="0"/>
      <w:marBottom w:val="0"/>
      <w:divBdr>
        <w:top w:val="none" w:sz="0" w:space="0" w:color="auto"/>
        <w:left w:val="none" w:sz="0" w:space="0" w:color="auto"/>
        <w:bottom w:val="none" w:sz="0" w:space="0" w:color="auto"/>
        <w:right w:val="none" w:sz="0" w:space="0" w:color="auto"/>
      </w:divBdr>
      <w:divsChild>
        <w:div w:id="1180968020">
          <w:marLeft w:val="0"/>
          <w:marRight w:val="0"/>
          <w:marTop w:val="0"/>
          <w:marBottom w:val="0"/>
          <w:divBdr>
            <w:top w:val="none" w:sz="0" w:space="0" w:color="auto"/>
            <w:left w:val="none" w:sz="0" w:space="0" w:color="auto"/>
            <w:bottom w:val="none" w:sz="0" w:space="0" w:color="auto"/>
            <w:right w:val="none" w:sz="0" w:space="0" w:color="auto"/>
          </w:divBdr>
          <w:divsChild>
            <w:div w:id="1433207096">
              <w:marLeft w:val="0"/>
              <w:marRight w:val="0"/>
              <w:marTop w:val="0"/>
              <w:marBottom w:val="0"/>
              <w:divBdr>
                <w:top w:val="none" w:sz="0" w:space="0" w:color="auto"/>
                <w:left w:val="none" w:sz="0" w:space="0" w:color="auto"/>
                <w:bottom w:val="none" w:sz="0" w:space="0" w:color="auto"/>
                <w:right w:val="none" w:sz="0" w:space="0" w:color="auto"/>
              </w:divBdr>
              <w:divsChild>
                <w:div w:id="800464960">
                  <w:marLeft w:val="0"/>
                  <w:marRight w:val="0"/>
                  <w:marTop w:val="0"/>
                  <w:marBottom w:val="0"/>
                  <w:divBdr>
                    <w:top w:val="none" w:sz="0" w:space="0" w:color="auto"/>
                    <w:left w:val="none" w:sz="0" w:space="0" w:color="auto"/>
                    <w:bottom w:val="none" w:sz="0" w:space="0" w:color="auto"/>
                    <w:right w:val="none" w:sz="0" w:space="0" w:color="auto"/>
                  </w:divBdr>
                  <w:divsChild>
                    <w:div w:id="1849832593">
                      <w:marLeft w:val="0"/>
                      <w:marRight w:val="0"/>
                      <w:marTop w:val="0"/>
                      <w:marBottom w:val="0"/>
                      <w:divBdr>
                        <w:top w:val="none" w:sz="0" w:space="0" w:color="auto"/>
                        <w:left w:val="none" w:sz="0" w:space="0" w:color="auto"/>
                        <w:bottom w:val="none" w:sz="0" w:space="0" w:color="auto"/>
                        <w:right w:val="none" w:sz="0" w:space="0" w:color="auto"/>
                      </w:divBdr>
                      <w:divsChild>
                        <w:div w:id="1222786612">
                          <w:marLeft w:val="0"/>
                          <w:marRight w:val="0"/>
                          <w:marTop w:val="0"/>
                          <w:marBottom w:val="0"/>
                          <w:divBdr>
                            <w:top w:val="none" w:sz="0" w:space="0" w:color="auto"/>
                            <w:left w:val="none" w:sz="0" w:space="0" w:color="auto"/>
                            <w:bottom w:val="none" w:sz="0" w:space="0" w:color="auto"/>
                            <w:right w:val="none" w:sz="0" w:space="0" w:color="auto"/>
                          </w:divBdr>
                          <w:divsChild>
                            <w:div w:id="643699165">
                              <w:marLeft w:val="0"/>
                              <w:marRight w:val="0"/>
                              <w:marTop w:val="0"/>
                              <w:marBottom w:val="0"/>
                              <w:divBdr>
                                <w:top w:val="none" w:sz="0" w:space="0" w:color="auto"/>
                                <w:left w:val="none" w:sz="0" w:space="0" w:color="auto"/>
                                <w:bottom w:val="none" w:sz="0" w:space="0" w:color="auto"/>
                                <w:right w:val="none" w:sz="0" w:space="0" w:color="auto"/>
                              </w:divBdr>
                              <w:divsChild>
                                <w:div w:id="2020153160">
                                  <w:marLeft w:val="0"/>
                                  <w:marRight w:val="0"/>
                                  <w:marTop w:val="0"/>
                                  <w:marBottom w:val="0"/>
                                  <w:divBdr>
                                    <w:top w:val="none" w:sz="0" w:space="0" w:color="auto"/>
                                    <w:left w:val="none" w:sz="0" w:space="0" w:color="auto"/>
                                    <w:bottom w:val="none" w:sz="0" w:space="0" w:color="auto"/>
                                    <w:right w:val="none" w:sz="0" w:space="0" w:color="auto"/>
                                  </w:divBdr>
                                  <w:divsChild>
                                    <w:div w:id="2044014955">
                                      <w:marLeft w:val="0"/>
                                      <w:marRight w:val="0"/>
                                      <w:marTop w:val="0"/>
                                      <w:marBottom w:val="0"/>
                                      <w:divBdr>
                                        <w:top w:val="none" w:sz="0" w:space="0" w:color="auto"/>
                                        <w:left w:val="none" w:sz="0" w:space="0" w:color="auto"/>
                                        <w:bottom w:val="none" w:sz="0" w:space="0" w:color="auto"/>
                                        <w:right w:val="none" w:sz="0" w:space="0" w:color="auto"/>
                                      </w:divBdr>
                                      <w:divsChild>
                                        <w:div w:id="1660695355">
                                          <w:marLeft w:val="0"/>
                                          <w:marRight w:val="0"/>
                                          <w:marTop w:val="0"/>
                                          <w:marBottom w:val="0"/>
                                          <w:divBdr>
                                            <w:top w:val="none" w:sz="0" w:space="0" w:color="auto"/>
                                            <w:left w:val="none" w:sz="0" w:space="0" w:color="auto"/>
                                            <w:bottom w:val="none" w:sz="0" w:space="0" w:color="auto"/>
                                            <w:right w:val="none" w:sz="0" w:space="0" w:color="auto"/>
                                          </w:divBdr>
                                          <w:divsChild>
                                            <w:div w:id="169030085">
                                              <w:marLeft w:val="0"/>
                                              <w:marRight w:val="0"/>
                                              <w:marTop w:val="0"/>
                                              <w:marBottom w:val="0"/>
                                              <w:divBdr>
                                                <w:top w:val="none" w:sz="0" w:space="0" w:color="auto"/>
                                                <w:left w:val="none" w:sz="0" w:space="0" w:color="auto"/>
                                                <w:bottom w:val="none" w:sz="0" w:space="0" w:color="auto"/>
                                                <w:right w:val="none" w:sz="0" w:space="0" w:color="auto"/>
                                              </w:divBdr>
                                              <w:divsChild>
                                                <w:div w:id="2021618810">
                                                  <w:marLeft w:val="0"/>
                                                  <w:marRight w:val="0"/>
                                                  <w:marTop w:val="0"/>
                                                  <w:marBottom w:val="0"/>
                                                  <w:divBdr>
                                                    <w:top w:val="none" w:sz="0" w:space="0" w:color="auto"/>
                                                    <w:left w:val="none" w:sz="0" w:space="0" w:color="auto"/>
                                                    <w:bottom w:val="none" w:sz="0" w:space="0" w:color="auto"/>
                                                    <w:right w:val="none" w:sz="0" w:space="0" w:color="auto"/>
                                                  </w:divBdr>
                                                  <w:divsChild>
                                                    <w:div w:id="921108553">
                                                      <w:marLeft w:val="0"/>
                                                      <w:marRight w:val="0"/>
                                                      <w:marTop w:val="0"/>
                                                      <w:marBottom w:val="0"/>
                                                      <w:divBdr>
                                                        <w:top w:val="none" w:sz="0" w:space="0" w:color="auto"/>
                                                        <w:left w:val="none" w:sz="0" w:space="0" w:color="auto"/>
                                                        <w:bottom w:val="none" w:sz="0" w:space="0" w:color="auto"/>
                                                        <w:right w:val="none" w:sz="0" w:space="0" w:color="auto"/>
                                                      </w:divBdr>
                                                      <w:divsChild>
                                                        <w:div w:id="302975538">
                                                          <w:marLeft w:val="0"/>
                                                          <w:marRight w:val="0"/>
                                                          <w:marTop w:val="0"/>
                                                          <w:marBottom w:val="0"/>
                                                          <w:divBdr>
                                                            <w:top w:val="none" w:sz="0" w:space="0" w:color="auto"/>
                                                            <w:left w:val="none" w:sz="0" w:space="0" w:color="auto"/>
                                                            <w:bottom w:val="none" w:sz="0" w:space="0" w:color="auto"/>
                                                            <w:right w:val="none" w:sz="0" w:space="0" w:color="auto"/>
                                                          </w:divBdr>
                                                          <w:divsChild>
                                                            <w:div w:id="18982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8723802">
      <w:bodyDiv w:val="1"/>
      <w:marLeft w:val="0"/>
      <w:marRight w:val="0"/>
      <w:marTop w:val="0"/>
      <w:marBottom w:val="0"/>
      <w:divBdr>
        <w:top w:val="none" w:sz="0" w:space="0" w:color="auto"/>
        <w:left w:val="none" w:sz="0" w:space="0" w:color="auto"/>
        <w:bottom w:val="none" w:sz="0" w:space="0" w:color="auto"/>
        <w:right w:val="none" w:sz="0" w:space="0" w:color="auto"/>
      </w:divBdr>
      <w:divsChild>
        <w:div w:id="1071779693">
          <w:marLeft w:val="0"/>
          <w:marRight w:val="0"/>
          <w:marTop w:val="0"/>
          <w:marBottom w:val="0"/>
          <w:divBdr>
            <w:top w:val="none" w:sz="0" w:space="0" w:color="auto"/>
            <w:left w:val="none" w:sz="0" w:space="0" w:color="auto"/>
            <w:bottom w:val="none" w:sz="0" w:space="0" w:color="auto"/>
            <w:right w:val="none" w:sz="0" w:space="0" w:color="auto"/>
          </w:divBdr>
          <w:divsChild>
            <w:div w:id="52972778">
              <w:marLeft w:val="0"/>
              <w:marRight w:val="0"/>
              <w:marTop w:val="0"/>
              <w:marBottom w:val="0"/>
              <w:divBdr>
                <w:top w:val="none" w:sz="0" w:space="0" w:color="auto"/>
                <w:left w:val="none" w:sz="0" w:space="0" w:color="auto"/>
                <w:bottom w:val="none" w:sz="0" w:space="0" w:color="auto"/>
                <w:right w:val="none" w:sz="0" w:space="0" w:color="auto"/>
              </w:divBdr>
              <w:divsChild>
                <w:div w:id="1620523686">
                  <w:marLeft w:val="0"/>
                  <w:marRight w:val="0"/>
                  <w:marTop w:val="0"/>
                  <w:marBottom w:val="0"/>
                  <w:divBdr>
                    <w:top w:val="none" w:sz="0" w:space="0" w:color="auto"/>
                    <w:left w:val="none" w:sz="0" w:space="0" w:color="auto"/>
                    <w:bottom w:val="none" w:sz="0" w:space="0" w:color="auto"/>
                    <w:right w:val="none" w:sz="0" w:space="0" w:color="auto"/>
                  </w:divBdr>
                  <w:divsChild>
                    <w:div w:id="1639265126">
                      <w:marLeft w:val="0"/>
                      <w:marRight w:val="0"/>
                      <w:marTop w:val="0"/>
                      <w:marBottom w:val="0"/>
                      <w:divBdr>
                        <w:top w:val="none" w:sz="0" w:space="0" w:color="auto"/>
                        <w:left w:val="none" w:sz="0" w:space="0" w:color="auto"/>
                        <w:bottom w:val="none" w:sz="0" w:space="0" w:color="auto"/>
                        <w:right w:val="none" w:sz="0" w:space="0" w:color="auto"/>
                      </w:divBdr>
                      <w:divsChild>
                        <w:div w:id="1614284266">
                          <w:marLeft w:val="0"/>
                          <w:marRight w:val="0"/>
                          <w:marTop w:val="0"/>
                          <w:marBottom w:val="0"/>
                          <w:divBdr>
                            <w:top w:val="none" w:sz="0" w:space="0" w:color="auto"/>
                            <w:left w:val="none" w:sz="0" w:space="0" w:color="auto"/>
                            <w:bottom w:val="none" w:sz="0" w:space="0" w:color="auto"/>
                            <w:right w:val="none" w:sz="0" w:space="0" w:color="auto"/>
                          </w:divBdr>
                          <w:divsChild>
                            <w:div w:id="491481958">
                              <w:marLeft w:val="0"/>
                              <w:marRight w:val="0"/>
                              <w:marTop w:val="0"/>
                              <w:marBottom w:val="0"/>
                              <w:divBdr>
                                <w:top w:val="none" w:sz="0" w:space="0" w:color="auto"/>
                                <w:left w:val="none" w:sz="0" w:space="0" w:color="auto"/>
                                <w:bottom w:val="none" w:sz="0" w:space="0" w:color="auto"/>
                                <w:right w:val="none" w:sz="0" w:space="0" w:color="auto"/>
                              </w:divBdr>
                              <w:divsChild>
                                <w:div w:id="1068772986">
                                  <w:marLeft w:val="0"/>
                                  <w:marRight w:val="0"/>
                                  <w:marTop w:val="0"/>
                                  <w:marBottom w:val="0"/>
                                  <w:divBdr>
                                    <w:top w:val="none" w:sz="0" w:space="0" w:color="auto"/>
                                    <w:left w:val="none" w:sz="0" w:space="0" w:color="auto"/>
                                    <w:bottom w:val="none" w:sz="0" w:space="0" w:color="auto"/>
                                    <w:right w:val="none" w:sz="0" w:space="0" w:color="auto"/>
                                  </w:divBdr>
                                  <w:divsChild>
                                    <w:div w:id="886261430">
                                      <w:marLeft w:val="0"/>
                                      <w:marRight w:val="0"/>
                                      <w:marTop w:val="0"/>
                                      <w:marBottom w:val="0"/>
                                      <w:divBdr>
                                        <w:top w:val="none" w:sz="0" w:space="0" w:color="auto"/>
                                        <w:left w:val="none" w:sz="0" w:space="0" w:color="auto"/>
                                        <w:bottom w:val="none" w:sz="0" w:space="0" w:color="auto"/>
                                        <w:right w:val="none" w:sz="0" w:space="0" w:color="auto"/>
                                      </w:divBdr>
                                      <w:divsChild>
                                        <w:div w:id="1845706604">
                                          <w:marLeft w:val="0"/>
                                          <w:marRight w:val="0"/>
                                          <w:marTop w:val="0"/>
                                          <w:marBottom w:val="0"/>
                                          <w:divBdr>
                                            <w:top w:val="none" w:sz="0" w:space="0" w:color="auto"/>
                                            <w:left w:val="none" w:sz="0" w:space="0" w:color="auto"/>
                                            <w:bottom w:val="none" w:sz="0" w:space="0" w:color="auto"/>
                                            <w:right w:val="none" w:sz="0" w:space="0" w:color="auto"/>
                                          </w:divBdr>
                                          <w:divsChild>
                                            <w:div w:id="391775735">
                                              <w:marLeft w:val="0"/>
                                              <w:marRight w:val="0"/>
                                              <w:marTop w:val="0"/>
                                              <w:marBottom w:val="0"/>
                                              <w:divBdr>
                                                <w:top w:val="none" w:sz="0" w:space="0" w:color="auto"/>
                                                <w:left w:val="none" w:sz="0" w:space="0" w:color="auto"/>
                                                <w:bottom w:val="none" w:sz="0" w:space="0" w:color="auto"/>
                                                <w:right w:val="none" w:sz="0" w:space="0" w:color="auto"/>
                                              </w:divBdr>
                                              <w:divsChild>
                                                <w:div w:id="285739519">
                                                  <w:marLeft w:val="0"/>
                                                  <w:marRight w:val="0"/>
                                                  <w:marTop w:val="0"/>
                                                  <w:marBottom w:val="0"/>
                                                  <w:divBdr>
                                                    <w:top w:val="none" w:sz="0" w:space="0" w:color="auto"/>
                                                    <w:left w:val="none" w:sz="0" w:space="0" w:color="auto"/>
                                                    <w:bottom w:val="none" w:sz="0" w:space="0" w:color="auto"/>
                                                    <w:right w:val="none" w:sz="0" w:space="0" w:color="auto"/>
                                                  </w:divBdr>
                                                  <w:divsChild>
                                                    <w:div w:id="2098360508">
                                                      <w:marLeft w:val="0"/>
                                                      <w:marRight w:val="0"/>
                                                      <w:marTop w:val="0"/>
                                                      <w:marBottom w:val="0"/>
                                                      <w:divBdr>
                                                        <w:top w:val="none" w:sz="0" w:space="0" w:color="auto"/>
                                                        <w:left w:val="none" w:sz="0" w:space="0" w:color="auto"/>
                                                        <w:bottom w:val="none" w:sz="0" w:space="0" w:color="auto"/>
                                                        <w:right w:val="none" w:sz="0" w:space="0" w:color="auto"/>
                                                      </w:divBdr>
                                                      <w:divsChild>
                                                        <w:div w:id="201526943">
                                                          <w:marLeft w:val="0"/>
                                                          <w:marRight w:val="0"/>
                                                          <w:marTop w:val="0"/>
                                                          <w:marBottom w:val="0"/>
                                                          <w:divBdr>
                                                            <w:top w:val="none" w:sz="0" w:space="0" w:color="auto"/>
                                                            <w:left w:val="none" w:sz="0" w:space="0" w:color="auto"/>
                                                            <w:bottom w:val="none" w:sz="0" w:space="0" w:color="auto"/>
                                                            <w:right w:val="none" w:sz="0" w:space="0" w:color="auto"/>
                                                          </w:divBdr>
                                                          <w:divsChild>
                                                            <w:div w:id="15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297520">
      <w:bodyDiv w:val="1"/>
      <w:marLeft w:val="0"/>
      <w:marRight w:val="0"/>
      <w:marTop w:val="0"/>
      <w:marBottom w:val="0"/>
      <w:divBdr>
        <w:top w:val="none" w:sz="0" w:space="0" w:color="auto"/>
        <w:left w:val="none" w:sz="0" w:space="0" w:color="auto"/>
        <w:bottom w:val="none" w:sz="0" w:space="0" w:color="auto"/>
        <w:right w:val="none" w:sz="0" w:space="0" w:color="auto"/>
      </w:divBdr>
      <w:divsChild>
        <w:div w:id="468284036">
          <w:marLeft w:val="0"/>
          <w:marRight w:val="0"/>
          <w:marTop w:val="0"/>
          <w:marBottom w:val="0"/>
          <w:divBdr>
            <w:top w:val="none" w:sz="0" w:space="0" w:color="auto"/>
            <w:left w:val="none" w:sz="0" w:space="0" w:color="auto"/>
            <w:bottom w:val="none" w:sz="0" w:space="0" w:color="auto"/>
            <w:right w:val="none" w:sz="0" w:space="0" w:color="auto"/>
          </w:divBdr>
          <w:divsChild>
            <w:div w:id="300622744">
              <w:marLeft w:val="0"/>
              <w:marRight w:val="0"/>
              <w:marTop w:val="0"/>
              <w:marBottom w:val="0"/>
              <w:divBdr>
                <w:top w:val="none" w:sz="0" w:space="0" w:color="auto"/>
                <w:left w:val="none" w:sz="0" w:space="0" w:color="auto"/>
                <w:bottom w:val="none" w:sz="0" w:space="0" w:color="auto"/>
                <w:right w:val="none" w:sz="0" w:space="0" w:color="auto"/>
              </w:divBdr>
              <w:divsChild>
                <w:div w:id="1716276063">
                  <w:marLeft w:val="0"/>
                  <w:marRight w:val="0"/>
                  <w:marTop w:val="0"/>
                  <w:marBottom w:val="0"/>
                  <w:divBdr>
                    <w:top w:val="none" w:sz="0" w:space="0" w:color="auto"/>
                    <w:left w:val="none" w:sz="0" w:space="0" w:color="auto"/>
                    <w:bottom w:val="none" w:sz="0" w:space="0" w:color="auto"/>
                    <w:right w:val="none" w:sz="0" w:space="0" w:color="auto"/>
                  </w:divBdr>
                  <w:divsChild>
                    <w:div w:id="407462404">
                      <w:marLeft w:val="0"/>
                      <w:marRight w:val="0"/>
                      <w:marTop w:val="0"/>
                      <w:marBottom w:val="0"/>
                      <w:divBdr>
                        <w:top w:val="none" w:sz="0" w:space="0" w:color="auto"/>
                        <w:left w:val="none" w:sz="0" w:space="0" w:color="auto"/>
                        <w:bottom w:val="none" w:sz="0" w:space="0" w:color="auto"/>
                        <w:right w:val="none" w:sz="0" w:space="0" w:color="auto"/>
                      </w:divBdr>
                      <w:divsChild>
                        <w:div w:id="95829948">
                          <w:marLeft w:val="0"/>
                          <w:marRight w:val="0"/>
                          <w:marTop w:val="0"/>
                          <w:marBottom w:val="0"/>
                          <w:divBdr>
                            <w:top w:val="none" w:sz="0" w:space="0" w:color="auto"/>
                            <w:left w:val="none" w:sz="0" w:space="0" w:color="auto"/>
                            <w:bottom w:val="none" w:sz="0" w:space="0" w:color="auto"/>
                            <w:right w:val="none" w:sz="0" w:space="0" w:color="auto"/>
                          </w:divBdr>
                          <w:divsChild>
                            <w:div w:id="713971521">
                              <w:marLeft w:val="0"/>
                              <w:marRight w:val="0"/>
                              <w:marTop w:val="0"/>
                              <w:marBottom w:val="0"/>
                              <w:divBdr>
                                <w:top w:val="none" w:sz="0" w:space="0" w:color="auto"/>
                                <w:left w:val="none" w:sz="0" w:space="0" w:color="auto"/>
                                <w:bottom w:val="none" w:sz="0" w:space="0" w:color="auto"/>
                                <w:right w:val="none" w:sz="0" w:space="0" w:color="auto"/>
                              </w:divBdr>
                              <w:divsChild>
                                <w:div w:id="1026516119">
                                  <w:marLeft w:val="0"/>
                                  <w:marRight w:val="0"/>
                                  <w:marTop w:val="0"/>
                                  <w:marBottom w:val="0"/>
                                  <w:divBdr>
                                    <w:top w:val="none" w:sz="0" w:space="0" w:color="auto"/>
                                    <w:left w:val="none" w:sz="0" w:space="0" w:color="auto"/>
                                    <w:bottom w:val="none" w:sz="0" w:space="0" w:color="auto"/>
                                    <w:right w:val="none" w:sz="0" w:space="0" w:color="auto"/>
                                  </w:divBdr>
                                  <w:divsChild>
                                    <w:div w:id="1172450055">
                                      <w:marLeft w:val="0"/>
                                      <w:marRight w:val="0"/>
                                      <w:marTop w:val="0"/>
                                      <w:marBottom w:val="0"/>
                                      <w:divBdr>
                                        <w:top w:val="none" w:sz="0" w:space="0" w:color="auto"/>
                                        <w:left w:val="none" w:sz="0" w:space="0" w:color="auto"/>
                                        <w:bottom w:val="none" w:sz="0" w:space="0" w:color="auto"/>
                                        <w:right w:val="none" w:sz="0" w:space="0" w:color="auto"/>
                                      </w:divBdr>
                                      <w:divsChild>
                                        <w:div w:id="1563327011">
                                          <w:marLeft w:val="0"/>
                                          <w:marRight w:val="0"/>
                                          <w:marTop w:val="0"/>
                                          <w:marBottom w:val="0"/>
                                          <w:divBdr>
                                            <w:top w:val="none" w:sz="0" w:space="0" w:color="auto"/>
                                            <w:left w:val="none" w:sz="0" w:space="0" w:color="auto"/>
                                            <w:bottom w:val="none" w:sz="0" w:space="0" w:color="auto"/>
                                            <w:right w:val="none" w:sz="0" w:space="0" w:color="auto"/>
                                          </w:divBdr>
                                          <w:divsChild>
                                            <w:div w:id="1466391764">
                                              <w:marLeft w:val="0"/>
                                              <w:marRight w:val="0"/>
                                              <w:marTop w:val="0"/>
                                              <w:marBottom w:val="0"/>
                                              <w:divBdr>
                                                <w:top w:val="none" w:sz="0" w:space="0" w:color="auto"/>
                                                <w:left w:val="none" w:sz="0" w:space="0" w:color="auto"/>
                                                <w:bottom w:val="none" w:sz="0" w:space="0" w:color="auto"/>
                                                <w:right w:val="none" w:sz="0" w:space="0" w:color="auto"/>
                                              </w:divBdr>
                                              <w:divsChild>
                                                <w:div w:id="308824792">
                                                  <w:marLeft w:val="0"/>
                                                  <w:marRight w:val="0"/>
                                                  <w:marTop w:val="0"/>
                                                  <w:marBottom w:val="0"/>
                                                  <w:divBdr>
                                                    <w:top w:val="none" w:sz="0" w:space="0" w:color="auto"/>
                                                    <w:left w:val="none" w:sz="0" w:space="0" w:color="auto"/>
                                                    <w:bottom w:val="none" w:sz="0" w:space="0" w:color="auto"/>
                                                    <w:right w:val="none" w:sz="0" w:space="0" w:color="auto"/>
                                                  </w:divBdr>
                                                  <w:divsChild>
                                                    <w:div w:id="1162771699">
                                                      <w:marLeft w:val="0"/>
                                                      <w:marRight w:val="0"/>
                                                      <w:marTop w:val="0"/>
                                                      <w:marBottom w:val="0"/>
                                                      <w:divBdr>
                                                        <w:top w:val="none" w:sz="0" w:space="0" w:color="auto"/>
                                                        <w:left w:val="none" w:sz="0" w:space="0" w:color="auto"/>
                                                        <w:bottom w:val="none" w:sz="0" w:space="0" w:color="auto"/>
                                                        <w:right w:val="none" w:sz="0" w:space="0" w:color="auto"/>
                                                      </w:divBdr>
                                                      <w:divsChild>
                                                        <w:div w:id="539704783">
                                                          <w:marLeft w:val="0"/>
                                                          <w:marRight w:val="0"/>
                                                          <w:marTop w:val="0"/>
                                                          <w:marBottom w:val="0"/>
                                                          <w:divBdr>
                                                            <w:top w:val="none" w:sz="0" w:space="0" w:color="auto"/>
                                                            <w:left w:val="none" w:sz="0" w:space="0" w:color="auto"/>
                                                            <w:bottom w:val="none" w:sz="0" w:space="0" w:color="auto"/>
                                                            <w:right w:val="none" w:sz="0" w:space="0" w:color="auto"/>
                                                          </w:divBdr>
                                                          <w:divsChild>
                                                            <w:div w:id="10212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4134109">
      <w:bodyDiv w:val="1"/>
      <w:marLeft w:val="0"/>
      <w:marRight w:val="0"/>
      <w:marTop w:val="0"/>
      <w:marBottom w:val="0"/>
      <w:divBdr>
        <w:top w:val="none" w:sz="0" w:space="0" w:color="auto"/>
        <w:left w:val="none" w:sz="0" w:space="0" w:color="auto"/>
        <w:bottom w:val="none" w:sz="0" w:space="0" w:color="auto"/>
        <w:right w:val="none" w:sz="0" w:space="0" w:color="auto"/>
      </w:divBdr>
      <w:divsChild>
        <w:div w:id="1089043126">
          <w:marLeft w:val="0"/>
          <w:marRight w:val="0"/>
          <w:marTop w:val="0"/>
          <w:marBottom w:val="0"/>
          <w:divBdr>
            <w:top w:val="none" w:sz="0" w:space="0" w:color="auto"/>
            <w:left w:val="none" w:sz="0" w:space="0" w:color="auto"/>
            <w:bottom w:val="none" w:sz="0" w:space="0" w:color="auto"/>
            <w:right w:val="none" w:sz="0" w:space="0" w:color="auto"/>
          </w:divBdr>
          <w:divsChild>
            <w:div w:id="1065488577">
              <w:marLeft w:val="0"/>
              <w:marRight w:val="0"/>
              <w:marTop w:val="0"/>
              <w:marBottom w:val="0"/>
              <w:divBdr>
                <w:top w:val="none" w:sz="0" w:space="0" w:color="auto"/>
                <w:left w:val="none" w:sz="0" w:space="0" w:color="auto"/>
                <w:bottom w:val="none" w:sz="0" w:space="0" w:color="auto"/>
                <w:right w:val="none" w:sz="0" w:space="0" w:color="auto"/>
              </w:divBdr>
              <w:divsChild>
                <w:div w:id="238174070">
                  <w:marLeft w:val="0"/>
                  <w:marRight w:val="0"/>
                  <w:marTop w:val="0"/>
                  <w:marBottom w:val="0"/>
                  <w:divBdr>
                    <w:top w:val="none" w:sz="0" w:space="0" w:color="auto"/>
                    <w:left w:val="none" w:sz="0" w:space="0" w:color="auto"/>
                    <w:bottom w:val="none" w:sz="0" w:space="0" w:color="auto"/>
                    <w:right w:val="none" w:sz="0" w:space="0" w:color="auto"/>
                  </w:divBdr>
                  <w:divsChild>
                    <w:div w:id="1751191954">
                      <w:marLeft w:val="0"/>
                      <w:marRight w:val="0"/>
                      <w:marTop w:val="0"/>
                      <w:marBottom w:val="0"/>
                      <w:divBdr>
                        <w:top w:val="none" w:sz="0" w:space="0" w:color="auto"/>
                        <w:left w:val="none" w:sz="0" w:space="0" w:color="auto"/>
                        <w:bottom w:val="none" w:sz="0" w:space="0" w:color="auto"/>
                        <w:right w:val="none" w:sz="0" w:space="0" w:color="auto"/>
                      </w:divBdr>
                      <w:divsChild>
                        <w:div w:id="832600105">
                          <w:marLeft w:val="0"/>
                          <w:marRight w:val="0"/>
                          <w:marTop w:val="0"/>
                          <w:marBottom w:val="0"/>
                          <w:divBdr>
                            <w:top w:val="none" w:sz="0" w:space="0" w:color="auto"/>
                            <w:left w:val="none" w:sz="0" w:space="0" w:color="auto"/>
                            <w:bottom w:val="none" w:sz="0" w:space="0" w:color="auto"/>
                            <w:right w:val="none" w:sz="0" w:space="0" w:color="auto"/>
                          </w:divBdr>
                          <w:divsChild>
                            <w:div w:id="1314721774">
                              <w:marLeft w:val="0"/>
                              <w:marRight w:val="0"/>
                              <w:marTop w:val="0"/>
                              <w:marBottom w:val="0"/>
                              <w:divBdr>
                                <w:top w:val="none" w:sz="0" w:space="0" w:color="auto"/>
                                <w:left w:val="none" w:sz="0" w:space="0" w:color="auto"/>
                                <w:bottom w:val="none" w:sz="0" w:space="0" w:color="auto"/>
                                <w:right w:val="none" w:sz="0" w:space="0" w:color="auto"/>
                              </w:divBdr>
                              <w:divsChild>
                                <w:div w:id="1322083310">
                                  <w:marLeft w:val="0"/>
                                  <w:marRight w:val="0"/>
                                  <w:marTop w:val="0"/>
                                  <w:marBottom w:val="0"/>
                                  <w:divBdr>
                                    <w:top w:val="none" w:sz="0" w:space="0" w:color="auto"/>
                                    <w:left w:val="none" w:sz="0" w:space="0" w:color="auto"/>
                                    <w:bottom w:val="none" w:sz="0" w:space="0" w:color="auto"/>
                                    <w:right w:val="none" w:sz="0" w:space="0" w:color="auto"/>
                                  </w:divBdr>
                                  <w:divsChild>
                                    <w:div w:id="1694959525">
                                      <w:marLeft w:val="0"/>
                                      <w:marRight w:val="0"/>
                                      <w:marTop w:val="0"/>
                                      <w:marBottom w:val="0"/>
                                      <w:divBdr>
                                        <w:top w:val="none" w:sz="0" w:space="0" w:color="auto"/>
                                        <w:left w:val="none" w:sz="0" w:space="0" w:color="auto"/>
                                        <w:bottom w:val="none" w:sz="0" w:space="0" w:color="auto"/>
                                        <w:right w:val="none" w:sz="0" w:space="0" w:color="auto"/>
                                      </w:divBdr>
                                      <w:divsChild>
                                        <w:div w:id="355497341">
                                          <w:marLeft w:val="0"/>
                                          <w:marRight w:val="0"/>
                                          <w:marTop w:val="0"/>
                                          <w:marBottom w:val="0"/>
                                          <w:divBdr>
                                            <w:top w:val="none" w:sz="0" w:space="0" w:color="auto"/>
                                            <w:left w:val="none" w:sz="0" w:space="0" w:color="auto"/>
                                            <w:bottom w:val="none" w:sz="0" w:space="0" w:color="auto"/>
                                            <w:right w:val="none" w:sz="0" w:space="0" w:color="auto"/>
                                          </w:divBdr>
                                          <w:divsChild>
                                            <w:div w:id="24447200">
                                              <w:marLeft w:val="0"/>
                                              <w:marRight w:val="0"/>
                                              <w:marTop w:val="0"/>
                                              <w:marBottom w:val="0"/>
                                              <w:divBdr>
                                                <w:top w:val="none" w:sz="0" w:space="0" w:color="auto"/>
                                                <w:left w:val="none" w:sz="0" w:space="0" w:color="auto"/>
                                                <w:bottom w:val="none" w:sz="0" w:space="0" w:color="auto"/>
                                                <w:right w:val="none" w:sz="0" w:space="0" w:color="auto"/>
                                              </w:divBdr>
                                              <w:divsChild>
                                                <w:div w:id="1035496802">
                                                  <w:marLeft w:val="0"/>
                                                  <w:marRight w:val="0"/>
                                                  <w:marTop w:val="0"/>
                                                  <w:marBottom w:val="0"/>
                                                  <w:divBdr>
                                                    <w:top w:val="none" w:sz="0" w:space="0" w:color="auto"/>
                                                    <w:left w:val="none" w:sz="0" w:space="0" w:color="auto"/>
                                                    <w:bottom w:val="none" w:sz="0" w:space="0" w:color="auto"/>
                                                    <w:right w:val="none" w:sz="0" w:space="0" w:color="auto"/>
                                                  </w:divBdr>
                                                  <w:divsChild>
                                                    <w:div w:id="2124574362">
                                                      <w:marLeft w:val="0"/>
                                                      <w:marRight w:val="0"/>
                                                      <w:marTop w:val="0"/>
                                                      <w:marBottom w:val="0"/>
                                                      <w:divBdr>
                                                        <w:top w:val="none" w:sz="0" w:space="0" w:color="auto"/>
                                                        <w:left w:val="none" w:sz="0" w:space="0" w:color="auto"/>
                                                        <w:bottom w:val="none" w:sz="0" w:space="0" w:color="auto"/>
                                                        <w:right w:val="none" w:sz="0" w:space="0" w:color="auto"/>
                                                      </w:divBdr>
                                                      <w:divsChild>
                                                        <w:div w:id="1730763168">
                                                          <w:marLeft w:val="0"/>
                                                          <w:marRight w:val="0"/>
                                                          <w:marTop w:val="0"/>
                                                          <w:marBottom w:val="0"/>
                                                          <w:divBdr>
                                                            <w:top w:val="none" w:sz="0" w:space="0" w:color="auto"/>
                                                            <w:left w:val="none" w:sz="0" w:space="0" w:color="auto"/>
                                                            <w:bottom w:val="none" w:sz="0" w:space="0" w:color="auto"/>
                                                            <w:right w:val="none" w:sz="0" w:space="0" w:color="auto"/>
                                                          </w:divBdr>
                                                          <w:divsChild>
                                                            <w:div w:id="1129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6926658">
      <w:bodyDiv w:val="1"/>
      <w:marLeft w:val="0"/>
      <w:marRight w:val="0"/>
      <w:marTop w:val="0"/>
      <w:marBottom w:val="0"/>
      <w:divBdr>
        <w:top w:val="none" w:sz="0" w:space="0" w:color="auto"/>
        <w:left w:val="none" w:sz="0" w:space="0" w:color="auto"/>
        <w:bottom w:val="none" w:sz="0" w:space="0" w:color="auto"/>
        <w:right w:val="none" w:sz="0" w:space="0" w:color="auto"/>
      </w:divBdr>
      <w:divsChild>
        <w:div w:id="901478597">
          <w:marLeft w:val="0"/>
          <w:marRight w:val="0"/>
          <w:marTop w:val="0"/>
          <w:marBottom w:val="0"/>
          <w:divBdr>
            <w:top w:val="none" w:sz="0" w:space="0" w:color="auto"/>
            <w:left w:val="none" w:sz="0" w:space="0" w:color="auto"/>
            <w:bottom w:val="none" w:sz="0" w:space="0" w:color="auto"/>
            <w:right w:val="none" w:sz="0" w:space="0" w:color="auto"/>
          </w:divBdr>
          <w:divsChild>
            <w:div w:id="2048488854">
              <w:marLeft w:val="0"/>
              <w:marRight w:val="0"/>
              <w:marTop w:val="0"/>
              <w:marBottom w:val="0"/>
              <w:divBdr>
                <w:top w:val="none" w:sz="0" w:space="0" w:color="auto"/>
                <w:left w:val="none" w:sz="0" w:space="0" w:color="auto"/>
                <w:bottom w:val="none" w:sz="0" w:space="0" w:color="auto"/>
                <w:right w:val="none" w:sz="0" w:space="0" w:color="auto"/>
              </w:divBdr>
              <w:divsChild>
                <w:div w:id="60060323">
                  <w:marLeft w:val="0"/>
                  <w:marRight w:val="0"/>
                  <w:marTop w:val="0"/>
                  <w:marBottom w:val="0"/>
                  <w:divBdr>
                    <w:top w:val="none" w:sz="0" w:space="0" w:color="auto"/>
                    <w:left w:val="none" w:sz="0" w:space="0" w:color="auto"/>
                    <w:bottom w:val="none" w:sz="0" w:space="0" w:color="auto"/>
                    <w:right w:val="none" w:sz="0" w:space="0" w:color="auto"/>
                  </w:divBdr>
                  <w:divsChild>
                    <w:div w:id="200020753">
                      <w:marLeft w:val="0"/>
                      <w:marRight w:val="0"/>
                      <w:marTop w:val="0"/>
                      <w:marBottom w:val="0"/>
                      <w:divBdr>
                        <w:top w:val="none" w:sz="0" w:space="0" w:color="auto"/>
                        <w:left w:val="none" w:sz="0" w:space="0" w:color="auto"/>
                        <w:bottom w:val="none" w:sz="0" w:space="0" w:color="auto"/>
                        <w:right w:val="none" w:sz="0" w:space="0" w:color="auto"/>
                      </w:divBdr>
                      <w:divsChild>
                        <w:div w:id="868835125">
                          <w:marLeft w:val="0"/>
                          <w:marRight w:val="0"/>
                          <w:marTop w:val="0"/>
                          <w:marBottom w:val="0"/>
                          <w:divBdr>
                            <w:top w:val="none" w:sz="0" w:space="0" w:color="auto"/>
                            <w:left w:val="none" w:sz="0" w:space="0" w:color="auto"/>
                            <w:bottom w:val="none" w:sz="0" w:space="0" w:color="auto"/>
                            <w:right w:val="none" w:sz="0" w:space="0" w:color="auto"/>
                          </w:divBdr>
                          <w:divsChild>
                            <w:div w:id="897279071">
                              <w:marLeft w:val="0"/>
                              <w:marRight w:val="0"/>
                              <w:marTop w:val="0"/>
                              <w:marBottom w:val="0"/>
                              <w:divBdr>
                                <w:top w:val="none" w:sz="0" w:space="0" w:color="auto"/>
                                <w:left w:val="none" w:sz="0" w:space="0" w:color="auto"/>
                                <w:bottom w:val="none" w:sz="0" w:space="0" w:color="auto"/>
                                <w:right w:val="none" w:sz="0" w:space="0" w:color="auto"/>
                              </w:divBdr>
                              <w:divsChild>
                                <w:div w:id="1564751987">
                                  <w:marLeft w:val="0"/>
                                  <w:marRight w:val="0"/>
                                  <w:marTop w:val="0"/>
                                  <w:marBottom w:val="0"/>
                                  <w:divBdr>
                                    <w:top w:val="none" w:sz="0" w:space="0" w:color="auto"/>
                                    <w:left w:val="none" w:sz="0" w:space="0" w:color="auto"/>
                                    <w:bottom w:val="none" w:sz="0" w:space="0" w:color="auto"/>
                                    <w:right w:val="none" w:sz="0" w:space="0" w:color="auto"/>
                                  </w:divBdr>
                                  <w:divsChild>
                                    <w:div w:id="1537504046">
                                      <w:marLeft w:val="0"/>
                                      <w:marRight w:val="0"/>
                                      <w:marTop w:val="0"/>
                                      <w:marBottom w:val="0"/>
                                      <w:divBdr>
                                        <w:top w:val="none" w:sz="0" w:space="0" w:color="auto"/>
                                        <w:left w:val="none" w:sz="0" w:space="0" w:color="auto"/>
                                        <w:bottom w:val="none" w:sz="0" w:space="0" w:color="auto"/>
                                        <w:right w:val="none" w:sz="0" w:space="0" w:color="auto"/>
                                      </w:divBdr>
                                      <w:divsChild>
                                        <w:div w:id="1113397852">
                                          <w:marLeft w:val="0"/>
                                          <w:marRight w:val="0"/>
                                          <w:marTop w:val="0"/>
                                          <w:marBottom w:val="0"/>
                                          <w:divBdr>
                                            <w:top w:val="none" w:sz="0" w:space="0" w:color="auto"/>
                                            <w:left w:val="none" w:sz="0" w:space="0" w:color="auto"/>
                                            <w:bottom w:val="none" w:sz="0" w:space="0" w:color="auto"/>
                                            <w:right w:val="none" w:sz="0" w:space="0" w:color="auto"/>
                                          </w:divBdr>
                                          <w:divsChild>
                                            <w:div w:id="1380323558">
                                              <w:marLeft w:val="0"/>
                                              <w:marRight w:val="0"/>
                                              <w:marTop w:val="0"/>
                                              <w:marBottom w:val="0"/>
                                              <w:divBdr>
                                                <w:top w:val="none" w:sz="0" w:space="0" w:color="auto"/>
                                                <w:left w:val="none" w:sz="0" w:space="0" w:color="auto"/>
                                                <w:bottom w:val="none" w:sz="0" w:space="0" w:color="auto"/>
                                                <w:right w:val="none" w:sz="0" w:space="0" w:color="auto"/>
                                              </w:divBdr>
                                              <w:divsChild>
                                                <w:div w:id="1184396235">
                                                  <w:marLeft w:val="0"/>
                                                  <w:marRight w:val="0"/>
                                                  <w:marTop w:val="0"/>
                                                  <w:marBottom w:val="0"/>
                                                  <w:divBdr>
                                                    <w:top w:val="none" w:sz="0" w:space="0" w:color="auto"/>
                                                    <w:left w:val="none" w:sz="0" w:space="0" w:color="auto"/>
                                                    <w:bottom w:val="none" w:sz="0" w:space="0" w:color="auto"/>
                                                    <w:right w:val="none" w:sz="0" w:space="0" w:color="auto"/>
                                                  </w:divBdr>
                                                  <w:divsChild>
                                                    <w:div w:id="1291549653">
                                                      <w:marLeft w:val="0"/>
                                                      <w:marRight w:val="0"/>
                                                      <w:marTop w:val="0"/>
                                                      <w:marBottom w:val="0"/>
                                                      <w:divBdr>
                                                        <w:top w:val="none" w:sz="0" w:space="0" w:color="auto"/>
                                                        <w:left w:val="none" w:sz="0" w:space="0" w:color="auto"/>
                                                        <w:bottom w:val="none" w:sz="0" w:space="0" w:color="auto"/>
                                                        <w:right w:val="none" w:sz="0" w:space="0" w:color="auto"/>
                                                      </w:divBdr>
                                                      <w:divsChild>
                                                        <w:div w:id="128206545">
                                                          <w:marLeft w:val="0"/>
                                                          <w:marRight w:val="0"/>
                                                          <w:marTop w:val="0"/>
                                                          <w:marBottom w:val="0"/>
                                                          <w:divBdr>
                                                            <w:top w:val="none" w:sz="0" w:space="0" w:color="auto"/>
                                                            <w:left w:val="none" w:sz="0" w:space="0" w:color="auto"/>
                                                            <w:bottom w:val="none" w:sz="0" w:space="0" w:color="auto"/>
                                                            <w:right w:val="none" w:sz="0" w:space="0" w:color="auto"/>
                                                          </w:divBdr>
                                                          <w:divsChild>
                                                            <w:div w:id="15267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5441479">
      <w:bodyDiv w:val="1"/>
      <w:marLeft w:val="0"/>
      <w:marRight w:val="0"/>
      <w:marTop w:val="0"/>
      <w:marBottom w:val="0"/>
      <w:divBdr>
        <w:top w:val="none" w:sz="0" w:space="0" w:color="auto"/>
        <w:left w:val="none" w:sz="0" w:space="0" w:color="auto"/>
        <w:bottom w:val="none" w:sz="0" w:space="0" w:color="auto"/>
        <w:right w:val="none" w:sz="0" w:space="0" w:color="auto"/>
      </w:divBdr>
    </w:div>
    <w:div w:id="1470249948">
      <w:bodyDiv w:val="1"/>
      <w:marLeft w:val="0"/>
      <w:marRight w:val="0"/>
      <w:marTop w:val="0"/>
      <w:marBottom w:val="0"/>
      <w:divBdr>
        <w:top w:val="none" w:sz="0" w:space="0" w:color="auto"/>
        <w:left w:val="none" w:sz="0" w:space="0" w:color="auto"/>
        <w:bottom w:val="none" w:sz="0" w:space="0" w:color="auto"/>
        <w:right w:val="none" w:sz="0" w:space="0" w:color="auto"/>
      </w:divBdr>
      <w:divsChild>
        <w:div w:id="2009408023">
          <w:marLeft w:val="0"/>
          <w:marRight w:val="0"/>
          <w:marTop w:val="0"/>
          <w:marBottom w:val="0"/>
          <w:divBdr>
            <w:top w:val="none" w:sz="0" w:space="0" w:color="auto"/>
            <w:left w:val="none" w:sz="0" w:space="0" w:color="auto"/>
            <w:bottom w:val="none" w:sz="0" w:space="0" w:color="auto"/>
            <w:right w:val="none" w:sz="0" w:space="0" w:color="auto"/>
          </w:divBdr>
          <w:divsChild>
            <w:div w:id="1755086196">
              <w:marLeft w:val="0"/>
              <w:marRight w:val="0"/>
              <w:marTop w:val="0"/>
              <w:marBottom w:val="0"/>
              <w:divBdr>
                <w:top w:val="none" w:sz="0" w:space="0" w:color="auto"/>
                <w:left w:val="none" w:sz="0" w:space="0" w:color="auto"/>
                <w:bottom w:val="none" w:sz="0" w:space="0" w:color="auto"/>
                <w:right w:val="none" w:sz="0" w:space="0" w:color="auto"/>
              </w:divBdr>
              <w:divsChild>
                <w:div w:id="1141849332">
                  <w:marLeft w:val="0"/>
                  <w:marRight w:val="0"/>
                  <w:marTop w:val="0"/>
                  <w:marBottom w:val="0"/>
                  <w:divBdr>
                    <w:top w:val="none" w:sz="0" w:space="0" w:color="auto"/>
                    <w:left w:val="none" w:sz="0" w:space="0" w:color="auto"/>
                    <w:bottom w:val="none" w:sz="0" w:space="0" w:color="auto"/>
                    <w:right w:val="none" w:sz="0" w:space="0" w:color="auto"/>
                  </w:divBdr>
                  <w:divsChild>
                    <w:div w:id="596594348">
                      <w:marLeft w:val="0"/>
                      <w:marRight w:val="0"/>
                      <w:marTop w:val="0"/>
                      <w:marBottom w:val="0"/>
                      <w:divBdr>
                        <w:top w:val="none" w:sz="0" w:space="0" w:color="auto"/>
                        <w:left w:val="none" w:sz="0" w:space="0" w:color="auto"/>
                        <w:bottom w:val="none" w:sz="0" w:space="0" w:color="auto"/>
                        <w:right w:val="none" w:sz="0" w:space="0" w:color="auto"/>
                      </w:divBdr>
                      <w:divsChild>
                        <w:div w:id="1243104929">
                          <w:marLeft w:val="0"/>
                          <w:marRight w:val="0"/>
                          <w:marTop w:val="0"/>
                          <w:marBottom w:val="0"/>
                          <w:divBdr>
                            <w:top w:val="none" w:sz="0" w:space="0" w:color="auto"/>
                            <w:left w:val="none" w:sz="0" w:space="0" w:color="auto"/>
                            <w:bottom w:val="none" w:sz="0" w:space="0" w:color="auto"/>
                            <w:right w:val="none" w:sz="0" w:space="0" w:color="auto"/>
                          </w:divBdr>
                          <w:divsChild>
                            <w:div w:id="772626777">
                              <w:marLeft w:val="0"/>
                              <w:marRight w:val="0"/>
                              <w:marTop w:val="0"/>
                              <w:marBottom w:val="0"/>
                              <w:divBdr>
                                <w:top w:val="none" w:sz="0" w:space="0" w:color="auto"/>
                                <w:left w:val="none" w:sz="0" w:space="0" w:color="auto"/>
                                <w:bottom w:val="none" w:sz="0" w:space="0" w:color="auto"/>
                                <w:right w:val="none" w:sz="0" w:space="0" w:color="auto"/>
                              </w:divBdr>
                              <w:divsChild>
                                <w:div w:id="239608275">
                                  <w:marLeft w:val="0"/>
                                  <w:marRight w:val="0"/>
                                  <w:marTop w:val="0"/>
                                  <w:marBottom w:val="0"/>
                                  <w:divBdr>
                                    <w:top w:val="none" w:sz="0" w:space="0" w:color="auto"/>
                                    <w:left w:val="none" w:sz="0" w:space="0" w:color="auto"/>
                                    <w:bottom w:val="none" w:sz="0" w:space="0" w:color="auto"/>
                                    <w:right w:val="none" w:sz="0" w:space="0" w:color="auto"/>
                                  </w:divBdr>
                                  <w:divsChild>
                                    <w:div w:id="1118643820">
                                      <w:marLeft w:val="0"/>
                                      <w:marRight w:val="0"/>
                                      <w:marTop w:val="0"/>
                                      <w:marBottom w:val="0"/>
                                      <w:divBdr>
                                        <w:top w:val="none" w:sz="0" w:space="0" w:color="auto"/>
                                        <w:left w:val="none" w:sz="0" w:space="0" w:color="auto"/>
                                        <w:bottom w:val="none" w:sz="0" w:space="0" w:color="auto"/>
                                        <w:right w:val="none" w:sz="0" w:space="0" w:color="auto"/>
                                      </w:divBdr>
                                      <w:divsChild>
                                        <w:div w:id="764231706">
                                          <w:marLeft w:val="0"/>
                                          <w:marRight w:val="0"/>
                                          <w:marTop w:val="0"/>
                                          <w:marBottom w:val="0"/>
                                          <w:divBdr>
                                            <w:top w:val="none" w:sz="0" w:space="0" w:color="auto"/>
                                            <w:left w:val="none" w:sz="0" w:space="0" w:color="auto"/>
                                            <w:bottom w:val="none" w:sz="0" w:space="0" w:color="auto"/>
                                            <w:right w:val="none" w:sz="0" w:space="0" w:color="auto"/>
                                          </w:divBdr>
                                          <w:divsChild>
                                            <w:div w:id="227305881">
                                              <w:marLeft w:val="0"/>
                                              <w:marRight w:val="0"/>
                                              <w:marTop w:val="0"/>
                                              <w:marBottom w:val="0"/>
                                              <w:divBdr>
                                                <w:top w:val="none" w:sz="0" w:space="0" w:color="auto"/>
                                                <w:left w:val="none" w:sz="0" w:space="0" w:color="auto"/>
                                                <w:bottom w:val="none" w:sz="0" w:space="0" w:color="auto"/>
                                                <w:right w:val="none" w:sz="0" w:space="0" w:color="auto"/>
                                              </w:divBdr>
                                              <w:divsChild>
                                                <w:div w:id="896353141">
                                                  <w:marLeft w:val="0"/>
                                                  <w:marRight w:val="0"/>
                                                  <w:marTop w:val="0"/>
                                                  <w:marBottom w:val="0"/>
                                                  <w:divBdr>
                                                    <w:top w:val="none" w:sz="0" w:space="0" w:color="auto"/>
                                                    <w:left w:val="none" w:sz="0" w:space="0" w:color="auto"/>
                                                    <w:bottom w:val="none" w:sz="0" w:space="0" w:color="auto"/>
                                                    <w:right w:val="none" w:sz="0" w:space="0" w:color="auto"/>
                                                  </w:divBdr>
                                                  <w:divsChild>
                                                    <w:div w:id="1149594142">
                                                      <w:marLeft w:val="0"/>
                                                      <w:marRight w:val="0"/>
                                                      <w:marTop w:val="0"/>
                                                      <w:marBottom w:val="0"/>
                                                      <w:divBdr>
                                                        <w:top w:val="none" w:sz="0" w:space="0" w:color="auto"/>
                                                        <w:left w:val="none" w:sz="0" w:space="0" w:color="auto"/>
                                                        <w:bottom w:val="none" w:sz="0" w:space="0" w:color="auto"/>
                                                        <w:right w:val="none" w:sz="0" w:space="0" w:color="auto"/>
                                                      </w:divBdr>
                                                      <w:divsChild>
                                                        <w:div w:id="1502772248">
                                                          <w:marLeft w:val="0"/>
                                                          <w:marRight w:val="0"/>
                                                          <w:marTop w:val="0"/>
                                                          <w:marBottom w:val="0"/>
                                                          <w:divBdr>
                                                            <w:top w:val="none" w:sz="0" w:space="0" w:color="auto"/>
                                                            <w:left w:val="none" w:sz="0" w:space="0" w:color="auto"/>
                                                            <w:bottom w:val="none" w:sz="0" w:space="0" w:color="auto"/>
                                                            <w:right w:val="none" w:sz="0" w:space="0" w:color="auto"/>
                                                          </w:divBdr>
                                                          <w:divsChild>
                                                            <w:div w:id="4979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3277109">
      <w:bodyDiv w:val="1"/>
      <w:marLeft w:val="0"/>
      <w:marRight w:val="0"/>
      <w:marTop w:val="0"/>
      <w:marBottom w:val="0"/>
      <w:divBdr>
        <w:top w:val="none" w:sz="0" w:space="0" w:color="auto"/>
        <w:left w:val="none" w:sz="0" w:space="0" w:color="auto"/>
        <w:bottom w:val="none" w:sz="0" w:space="0" w:color="auto"/>
        <w:right w:val="none" w:sz="0" w:space="0" w:color="auto"/>
      </w:divBdr>
    </w:div>
    <w:div w:id="1531529155">
      <w:bodyDiv w:val="1"/>
      <w:marLeft w:val="0"/>
      <w:marRight w:val="0"/>
      <w:marTop w:val="0"/>
      <w:marBottom w:val="0"/>
      <w:divBdr>
        <w:top w:val="none" w:sz="0" w:space="0" w:color="auto"/>
        <w:left w:val="none" w:sz="0" w:space="0" w:color="auto"/>
        <w:bottom w:val="none" w:sz="0" w:space="0" w:color="auto"/>
        <w:right w:val="none" w:sz="0" w:space="0" w:color="auto"/>
      </w:divBdr>
      <w:divsChild>
        <w:div w:id="1516264777">
          <w:marLeft w:val="0"/>
          <w:marRight w:val="0"/>
          <w:marTop w:val="0"/>
          <w:marBottom w:val="0"/>
          <w:divBdr>
            <w:top w:val="none" w:sz="0" w:space="0" w:color="auto"/>
            <w:left w:val="none" w:sz="0" w:space="0" w:color="auto"/>
            <w:bottom w:val="none" w:sz="0" w:space="0" w:color="auto"/>
            <w:right w:val="none" w:sz="0" w:space="0" w:color="auto"/>
          </w:divBdr>
          <w:divsChild>
            <w:div w:id="1408844303">
              <w:marLeft w:val="0"/>
              <w:marRight w:val="0"/>
              <w:marTop w:val="0"/>
              <w:marBottom w:val="0"/>
              <w:divBdr>
                <w:top w:val="none" w:sz="0" w:space="0" w:color="auto"/>
                <w:left w:val="none" w:sz="0" w:space="0" w:color="auto"/>
                <w:bottom w:val="none" w:sz="0" w:space="0" w:color="auto"/>
                <w:right w:val="none" w:sz="0" w:space="0" w:color="auto"/>
              </w:divBdr>
              <w:divsChild>
                <w:div w:id="575088712">
                  <w:marLeft w:val="0"/>
                  <w:marRight w:val="0"/>
                  <w:marTop w:val="0"/>
                  <w:marBottom w:val="0"/>
                  <w:divBdr>
                    <w:top w:val="none" w:sz="0" w:space="0" w:color="auto"/>
                    <w:left w:val="none" w:sz="0" w:space="0" w:color="auto"/>
                    <w:bottom w:val="none" w:sz="0" w:space="0" w:color="auto"/>
                    <w:right w:val="none" w:sz="0" w:space="0" w:color="auto"/>
                  </w:divBdr>
                  <w:divsChild>
                    <w:div w:id="1915504105">
                      <w:marLeft w:val="0"/>
                      <w:marRight w:val="0"/>
                      <w:marTop w:val="0"/>
                      <w:marBottom w:val="0"/>
                      <w:divBdr>
                        <w:top w:val="none" w:sz="0" w:space="0" w:color="auto"/>
                        <w:left w:val="none" w:sz="0" w:space="0" w:color="auto"/>
                        <w:bottom w:val="none" w:sz="0" w:space="0" w:color="auto"/>
                        <w:right w:val="none" w:sz="0" w:space="0" w:color="auto"/>
                      </w:divBdr>
                      <w:divsChild>
                        <w:div w:id="790587816">
                          <w:marLeft w:val="0"/>
                          <w:marRight w:val="0"/>
                          <w:marTop w:val="0"/>
                          <w:marBottom w:val="0"/>
                          <w:divBdr>
                            <w:top w:val="none" w:sz="0" w:space="0" w:color="auto"/>
                            <w:left w:val="none" w:sz="0" w:space="0" w:color="auto"/>
                            <w:bottom w:val="none" w:sz="0" w:space="0" w:color="auto"/>
                            <w:right w:val="none" w:sz="0" w:space="0" w:color="auto"/>
                          </w:divBdr>
                          <w:divsChild>
                            <w:div w:id="490872835">
                              <w:marLeft w:val="0"/>
                              <w:marRight w:val="0"/>
                              <w:marTop w:val="0"/>
                              <w:marBottom w:val="0"/>
                              <w:divBdr>
                                <w:top w:val="none" w:sz="0" w:space="0" w:color="auto"/>
                                <w:left w:val="none" w:sz="0" w:space="0" w:color="auto"/>
                                <w:bottom w:val="none" w:sz="0" w:space="0" w:color="auto"/>
                                <w:right w:val="none" w:sz="0" w:space="0" w:color="auto"/>
                              </w:divBdr>
                              <w:divsChild>
                                <w:div w:id="2105303998">
                                  <w:marLeft w:val="0"/>
                                  <w:marRight w:val="0"/>
                                  <w:marTop w:val="0"/>
                                  <w:marBottom w:val="0"/>
                                  <w:divBdr>
                                    <w:top w:val="none" w:sz="0" w:space="0" w:color="auto"/>
                                    <w:left w:val="none" w:sz="0" w:space="0" w:color="auto"/>
                                    <w:bottom w:val="none" w:sz="0" w:space="0" w:color="auto"/>
                                    <w:right w:val="none" w:sz="0" w:space="0" w:color="auto"/>
                                  </w:divBdr>
                                  <w:divsChild>
                                    <w:div w:id="443961059">
                                      <w:marLeft w:val="0"/>
                                      <w:marRight w:val="0"/>
                                      <w:marTop w:val="0"/>
                                      <w:marBottom w:val="0"/>
                                      <w:divBdr>
                                        <w:top w:val="none" w:sz="0" w:space="0" w:color="auto"/>
                                        <w:left w:val="none" w:sz="0" w:space="0" w:color="auto"/>
                                        <w:bottom w:val="none" w:sz="0" w:space="0" w:color="auto"/>
                                        <w:right w:val="none" w:sz="0" w:space="0" w:color="auto"/>
                                      </w:divBdr>
                                      <w:divsChild>
                                        <w:div w:id="1936205023">
                                          <w:marLeft w:val="0"/>
                                          <w:marRight w:val="0"/>
                                          <w:marTop w:val="0"/>
                                          <w:marBottom w:val="0"/>
                                          <w:divBdr>
                                            <w:top w:val="none" w:sz="0" w:space="0" w:color="auto"/>
                                            <w:left w:val="none" w:sz="0" w:space="0" w:color="auto"/>
                                            <w:bottom w:val="none" w:sz="0" w:space="0" w:color="auto"/>
                                            <w:right w:val="none" w:sz="0" w:space="0" w:color="auto"/>
                                          </w:divBdr>
                                          <w:divsChild>
                                            <w:div w:id="1933392633">
                                              <w:marLeft w:val="0"/>
                                              <w:marRight w:val="0"/>
                                              <w:marTop w:val="0"/>
                                              <w:marBottom w:val="0"/>
                                              <w:divBdr>
                                                <w:top w:val="none" w:sz="0" w:space="0" w:color="auto"/>
                                                <w:left w:val="none" w:sz="0" w:space="0" w:color="auto"/>
                                                <w:bottom w:val="none" w:sz="0" w:space="0" w:color="auto"/>
                                                <w:right w:val="none" w:sz="0" w:space="0" w:color="auto"/>
                                              </w:divBdr>
                                              <w:divsChild>
                                                <w:div w:id="328095860">
                                                  <w:marLeft w:val="0"/>
                                                  <w:marRight w:val="0"/>
                                                  <w:marTop w:val="0"/>
                                                  <w:marBottom w:val="0"/>
                                                  <w:divBdr>
                                                    <w:top w:val="none" w:sz="0" w:space="0" w:color="auto"/>
                                                    <w:left w:val="none" w:sz="0" w:space="0" w:color="auto"/>
                                                    <w:bottom w:val="none" w:sz="0" w:space="0" w:color="auto"/>
                                                    <w:right w:val="none" w:sz="0" w:space="0" w:color="auto"/>
                                                  </w:divBdr>
                                                  <w:divsChild>
                                                    <w:div w:id="1474566970">
                                                      <w:marLeft w:val="0"/>
                                                      <w:marRight w:val="0"/>
                                                      <w:marTop w:val="0"/>
                                                      <w:marBottom w:val="0"/>
                                                      <w:divBdr>
                                                        <w:top w:val="none" w:sz="0" w:space="0" w:color="auto"/>
                                                        <w:left w:val="none" w:sz="0" w:space="0" w:color="auto"/>
                                                        <w:bottom w:val="none" w:sz="0" w:space="0" w:color="auto"/>
                                                        <w:right w:val="none" w:sz="0" w:space="0" w:color="auto"/>
                                                      </w:divBdr>
                                                      <w:divsChild>
                                                        <w:div w:id="1054350203">
                                                          <w:marLeft w:val="0"/>
                                                          <w:marRight w:val="0"/>
                                                          <w:marTop w:val="0"/>
                                                          <w:marBottom w:val="0"/>
                                                          <w:divBdr>
                                                            <w:top w:val="none" w:sz="0" w:space="0" w:color="auto"/>
                                                            <w:left w:val="none" w:sz="0" w:space="0" w:color="auto"/>
                                                            <w:bottom w:val="none" w:sz="0" w:space="0" w:color="auto"/>
                                                            <w:right w:val="none" w:sz="0" w:space="0" w:color="auto"/>
                                                          </w:divBdr>
                                                          <w:divsChild>
                                                            <w:div w:id="1746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502652">
      <w:bodyDiv w:val="1"/>
      <w:marLeft w:val="0"/>
      <w:marRight w:val="0"/>
      <w:marTop w:val="0"/>
      <w:marBottom w:val="0"/>
      <w:divBdr>
        <w:top w:val="none" w:sz="0" w:space="0" w:color="auto"/>
        <w:left w:val="none" w:sz="0" w:space="0" w:color="auto"/>
        <w:bottom w:val="none" w:sz="0" w:space="0" w:color="auto"/>
        <w:right w:val="none" w:sz="0" w:space="0" w:color="auto"/>
      </w:divBdr>
      <w:divsChild>
        <w:div w:id="1486126228">
          <w:marLeft w:val="0"/>
          <w:marRight w:val="0"/>
          <w:marTop w:val="0"/>
          <w:marBottom w:val="0"/>
          <w:divBdr>
            <w:top w:val="none" w:sz="0" w:space="0" w:color="auto"/>
            <w:left w:val="none" w:sz="0" w:space="0" w:color="auto"/>
            <w:bottom w:val="none" w:sz="0" w:space="0" w:color="auto"/>
            <w:right w:val="none" w:sz="0" w:space="0" w:color="auto"/>
          </w:divBdr>
          <w:divsChild>
            <w:div w:id="2054495430">
              <w:marLeft w:val="0"/>
              <w:marRight w:val="0"/>
              <w:marTop w:val="0"/>
              <w:marBottom w:val="0"/>
              <w:divBdr>
                <w:top w:val="none" w:sz="0" w:space="0" w:color="auto"/>
                <w:left w:val="none" w:sz="0" w:space="0" w:color="auto"/>
                <w:bottom w:val="none" w:sz="0" w:space="0" w:color="auto"/>
                <w:right w:val="none" w:sz="0" w:space="0" w:color="auto"/>
              </w:divBdr>
              <w:divsChild>
                <w:div w:id="1000545572">
                  <w:marLeft w:val="0"/>
                  <w:marRight w:val="0"/>
                  <w:marTop w:val="0"/>
                  <w:marBottom w:val="0"/>
                  <w:divBdr>
                    <w:top w:val="none" w:sz="0" w:space="0" w:color="auto"/>
                    <w:left w:val="none" w:sz="0" w:space="0" w:color="auto"/>
                    <w:bottom w:val="none" w:sz="0" w:space="0" w:color="auto"/>
                    <w:right w:val="none" w:sz="0" w:space="0" w:color="auto"/>
                  </w:divBdr>
                  <w:divsChild>
                    <w:div w:id="1023477532">
                      <w:marLeft w:val="0"/>
                      <w:marRight w:val="0"/>
                      <w:marTop w:val="0"/>
                      <w:marBottom w:val="0"/>
                      <w:divBdr>
                        <w:top w:val="none" w:sz="0" w:space="0" w:color="auto"/>
                        <w:left w:val="none" w:sz="0" w:space="0" w:color="auto"/>
                        <w:bottom w:val="none" w:sz="0" w:space="0" w:color="auto"/>
                        <w:right w:val="none" w:sz="0" w:space="0" w:color="auto"/>
                      </w:divBdr>
                      <w:divsChild>
                        <w:div w:id="1311710542">
                          <w:marLeft w:val="0"/>
                          <w:marRight w:val="0"/>
                          <w:marTop w:val="0"/>
                          <w:marBottom w:val="0"/>
                          <w:divBdr>
                            <w:top w:val="none" w:sz="0" w:space="0" w:color="auto"/>
                            <w:left w:val="none" w:sz="0" w:space="0" w:color="auto"/>
                            <w:bottom w:val="none" w:sz="0" w:space="0" w:color="auto"/>
                            <w:right w:val="none" w:sz="0" w:space="0" w:color="auto"/>
                          </w:divBdr>
                          <w:divsChild>
                            <w:div w:id="9375153">
                              <w:marLeft w:val="0"/>
                              <w:marRight w:val="0"/>
                              <w:marTop w:val="0"/>
                              <w:marBottom w:val="0"/>
                              <w:divBdr>
                                <w:top w:val="none" w:sz="0" w:space="0" w:color="auto"/>
                                <w:left w:val="none" w:sz="0" w:space="0" w:color="auto"/>
                                <w:bottom w:val="none" w:sz="0" w:space="0" w:color="auto"/>
                                <w:right w:val="none" w:sz="0" w:space="0" w:color="auto"/>
                              </w:divBdr>
                              <w:divsChild>
                                <w:div w:id="1092556221">
                                  <w:marLeft w:val="0"/>
                                  <w:marRight w:val="0"/>
                                  <w:marTop w:val="0"/>
                                  <w:marBottom w:val="0"/>
                                  <w:divBdr>
                                    <w:top w:val="none" w:sz="0" w:space="0" w:color="auto"/>
                                    <w:left w:val="none" w:sz="0" w:space="0" w:color="auto"/>
                                    <w:bottom w:val="none" w:sz="0" w:space="0" w:color="auto"/>
                                    <w:right w:val="none" w:sz="0" w:space="0" w:color="auto"/>
                                  </w:divBdr>
                                  <w:divsChild>
                                    <w:div w:id="1436755091">
                                      <w:marLeft w:val="0"/>
                                      <w:marRight w:val="0"/>
                                      <w:marTop w:val="0"/>
                                      <w:marBottom w:val="0"/>
                                      <w:divBdr>
                                        <w:top w:val="none" w:sz="0" w:space="0" w:color="auto"/>
                                        <w:left w:val="none" w:sz="0" w:space="0" w:color="auto"/>
                                        <w:bottom w:val="none" w:sz="0" w:space="0" w:color="auto"/>
                                        <w:right w:val="none" w:sz="0" w:space="0" w:color="auto"/>
                                      </w:divBdr>
                                      <w:divsChild>
                                        <w:div w:id="2008168197">
                                          <w:marLeft w:val="0"/>
                                          <w:marRight w:val="0"/>
                                          <w:marTop w:val="0"/>
                                          <w:marBottom w:val="0"/>
                                          <w:divBdr>
                                            <w:top w:val="none" w:sz="0" w:space="0" w:color="auto"/>
                                            <w:left w:val="none" w:sz="0" w:space="0" w:color="auto"/>
                                            <w:bottom w:val="none" w:sz="0" w:space="0" w:color="auto"/>
                                            <w:right w:val="none" w:sz="0" w:space="0" w:color="auto"/>
                                          </w:divBdr>
                                          <w:divsChild>
                                            <w:div w:id="1041780137">
                                              <w:marLeft w:val="0"/>
                                              <w:marRight w:val="0"/>
                                              <w:marTop w:val="0"/>
                                              <w:marBottom w:val="0"/>
                                              <w:divBdr>
                                                <w:top w:val="none" w:sz="0" w:space="0" w:color="auto"/>
                                                <w:left w:val="none" w:sz="0" w:space="0" w:color="auto"/>
                                                <w:bottom w:val="none" w:sz="0" w:space="0" w:color="auto"/>
                                                <w:right w:val="none" w:sz="0" w:space="0" w:color="auto"/>
                                              </w:divBdr>
                                              <w:divsChild>
                                                <w:div w:id="1185555413">
                                                  <w:marLeft w:val="0"/>
                                                  <w:marRight w:val="0"/>
                                                  <w:marTop w:val="0"/>
                                                  <w:marBottom w:val="0"/>
                                                  <w:divBdr>
                                                    <w:top w:val="none" w:sz="0" w:space="0" w:color="auto"/>
                                                    <w:left w:val="none" w:sz="0" w:space="0" w:color="auto"/>
                                                    <w:bottom w:val="none" w:sz="0" w:space="0" w:color="auto"/>
                                                    <w:right w:val="none" w:sz="0" w:space="0" w:color="auto"/>
                                                  </w:divBdr>
                                                  <w:divsChild>
                                                    <w:div w:id="564414818">
                                                      <w:marLeft w:val="0"/>
                                                      <w:marRight w:val="0"/>
                                                      <w:marTop w:val="0"/>
                                                      <w:marBottom w:val="0"/>
                                                      <w:divBdr>
                                                        <w:top w:val="none" w:sz="0" w:space="0" w:color="auto"/>
                                                        <w:left w:val="none" w:sz="0" w:space="0" w:color="auto"/>
                                                        <w:bottom w:val="none" w:sz="0" w:space="0" w:color="auto"/>
                                                        <w:right w:val="none" w:sz="0" w:space="0" w:color="auto"/>
                                                      </w:divBdr>
                                                      <w:divsChild>
                                                        <w:div w:id="1022394231">
                                                          <w:marLeft w:val="0"/>
                                                          <w:marRight w:val="0"/>
                                                          <w:marTop w:val="0"/>
                                                          <w:marBottom w:val="0"/>
                                                          <w:divBdr>
                                                            <w:top w:val="none" w:sz="0" w:space="0" w:color="auto"/>
                                                            <w:left w:val="none" w:sz="0" w:space="0" w:color="auto"/>
                                                            <w:bottom w:val="none" w:sz="0" w:space="0" w:color="auto"/>
                                                            <w:right w:val="none" w:sz="0" w:space="0" w:color="auto"/>
                                                          </w:divBdr>
                                                          <w:divsChild>
                                                            <w:div w:id="339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983394">
      <w:bodyDiv w:val="1"/>
      <w:marLeft w:val="0"/>
      <w:marRight w:val="0"/>
      <w:marTop w:val="0"/>
      <w:marBottom w:val="0"/>
      <w:divBdr>
        <w:top w:val="none" w:sz="0" w:space="0" w:color="auto"/>
        <w:left w:val="none" w:sz="0" w:space="0" w:color="auto"/>
        <w:bottom w:val="none" w:sz="0" w:space="0" w:color="auto"/>
        <w:right w:val="none" w:sz="0" w:space="0" w:color="auto"/>
      </w:divBdr>
      <w:divsChild>
        <w:div w:id="2140033416">
          <w:marLeft w:val="0"/>
          <w:marRight w:val="0"/>
          <w:marTop w:val="0"/>
          <w:marBottom w:val="0"/>
          <w:divBdr>
            <w:top w:val="none" w:sz="0" w:space="0" w:color="auto"/>
            <w:left w:val="none" w:sz="0" w:space="0" w:color="auto"/>
            <w:bottom w:val="none" w:sz="0" w:space="0" w:color="auto"/>
            <w:right w:val="none" w:sz="0" w:space="0" w:color="auto"/>
          </w:divBdr>
          <w:divsChild>
            <w:div w:id="840464105">
              <w:marLeft w:val="0"/>
              <w:marRight w:val="0"/>
              <w:marTop w:val="0"/>
              <w:marBottom w:val="0"/>
              <w:divBdr>
                <w:top w:val="none" w:sz="0" w:space="0" w:color="auto"/>
                <w:left w:val="none" w:sz="0" w:space="0" w:color="auto"/>
                <w:bottom w:val="none" w:sz="0" w:space="0" w:color="auto"/>
                <w:right w:val="none" w:sz="0" w:space="0" w:color="auto"/>
              </w:divBdr>
              <w:divsChild>
                <w:div w:id="2071803128">
                  <w:marLeft w:val="0"/>
                  <w:marRight w:val="0"/>
                  <w:marTop w:val="0"/>
                  <w:marBottom w:val="0"/>
                  <w:divBdr>
                    <w:top w:val="none" w:sz="0" w:space="0" w:color="auto"/>
                    <w:left w:val="none" w:sz="0" w:space="0" w:color="auto"/>
                    <w:bottom w:val="none" w:sz="0" w:space="0" w:color="auto"/>
                    <w:right w:val="none" w:sz="0" w:space="0" w:color="auto"/>
                  </w:divBdr>
                  <w:divsChild>
                    <w:div w:id="1782869977">
                      <w:marLeft w:val="0"/>
                      <w:marRight w:val="0"/>
                      <w:marTop w:val="0"/>
                      <w:marBottom w:val="0"/>
                      <w:divBdr>
                        <w:top w:val="none" w:sz="0" w:space="0" w:color="auto"/>
                        <w:left w:val="none" w:sz="0" w:space="0" w:color="auto"/>
                        <w:bottom w:val="none" w:sz="0" w:space="0" w:color="auto"/>
                        <w:right w:val="none" w:sz="0" w:space="0" w:color="auto"/>
                      </w:divBdr>
                      <w:divsChild>
                        <w:div w:id="1332946259">
                          <w:marLeft w:val="0"/>
                          <w:marRight w:val="0"/>
                          <w:marTop w:val="0"/>
                          <w:marBottom w:val="0"/>
                          <w:divBdr>
                            <w:top w:val="none" w:sz="0" w:space="0" w:color="auto"/>
                            <w:left w:val="none" w:sz="0" w:space="0" w:color="auto"/>
                            <w:bottom w:val="none" w:sz="0" w:space="0" w:color="auto"/>
                            <w:right w:val="none" w:sz="0" w:space="0" w:color="auto"/>
                          </w:divBdr>
                          <w:divsChild>
                            <w:div w:id="1577280091">
                              <w:marLeft w:val="0"/>
                              <w:marRight w:val="0"/>
                              <w:marTop w:val="0"/>
                              <w:marBottom w:val="0"/>
                              <w:divBdr>
                                <w:top w:val="none" w:sz="0" w:space="0" w:color="auto"/>
                                <w:left w:val="none" w:sz="0" w:space="0" w:color="auto"/>
                                <w:bottom w:val="none" w:sz="0" w:space="0" w:color="auto"/>
                                <w:right w:val="none" w:sz="0" w:space="0" w:color="auto"/>
                              </w:divBdr>
                              <w:divsChild>
                                <w:div w:id="121504527">
                                  <w:marLeft w:val="0"/>
                                  <w:marRight w:val="0"/>
                                  <w:marTop w:val="0"/>
                                  <w:marBottom w:val="0"/>
                                  <w:divBdr>
                                    <w:top w:val="none" w:sz="0" w:space="0" w:color="auto"/>
                                    <w:left w:val="none" w:sz="0" w:space="0" w:color="auto"/>
                                    <w:bottom w:val="none" w:sz="0" w:space="0" w:color="auto"/>
                                    <w:right w:val="none" w:sz="0" w:space="0" w:color="auto"/>
                                  </w:divBdr>
                                  <w:divsChild>
                                    <w:div w:id="2115587725">
                                      <w:marLeft w:val="0"/>
                                      <w:marRight w:val="0"/>
                                      <w:marTop w:val="0"/>
                                      <w:marBottom w:val="0"/>
                                      <w:divBdr>
                                        <w:top w:val="none" w:sz="0" w:space="0" w:color="auto"/>
                                        <w:left w:val="none" w:sz="0" w:space="0" w:color="auto"/>
                                        <w:bottom w:val="none" w:sz="0" w:space="0" w:color="auto"/>
                                        <w:right w:val="none" w:sz="0" w:space="0" w:color="auto"/>
                                      </w:divBdr>
                                      <w:divsChild>
                                        <w:div w:id="682707593">
                                          <w:marLeft w:val="0"/>
                                          <w:marRight w:val="0"/>
                                          <w:marTop w:val="0"/>
                                          <w:marBottom w:val="0"/>
                                          <w:divBdr>
                                            <w:top w:val="none" w:sz="0" w:space="0" w:color="auto"/>
                                            <w:left w:val="none" w:sz="0" w:space="0" w:color="auto"/>
                                            <w:bottom w:val="none" w:sz="0" w:space="0" w:color="auto"/>
                                            <w:right w:val="none" w:sz="0" w:space="0" w:color="auto"/>
                                          </w:divBdr>
                                          <w:divsChild>
                                            <w:div w:id="493034526">
                                              <w:marLeft w:val="0"/>
                                              <w:marRight w:val="0"/>
                                              <w:marTop w:val="0"/>
                                              <w:marBottom w:val="0"/>
                                              <w:divBdr>
                                                <w:top w:val="none" w:sz="0" w:space="0" w:color="auto"/>
                                                <w:left w:val="none" w:sz="0" w:space="0" w:color="auto"/>
                                                <w:bottom w:val="none" w:sz="0" w:space="0" w:color="auto"/>
                                                <w:right w:val="none" w:sz="0" w:space="0" w:color="auto"/>
                                              </w:divBdr>
                                              <w:divsChild>
                                                <w:div w:id="1191262980">
                                                  <w:marLeft w:val="0"/>
                                                  <w:marRight w:val="0"/>
                                                  <w:marTop w:val="0"/>
                                                  <w:marBottom w:val="0"/>
                                                  <w:divBdr>
                                                    <w:top w:val="none" w:sz="0" w:space="0" w:color="auto"/>
                                                    <w:left w:val="none" w:sz="0" w:space="0" w:color="auto"/>
                                                    <w:bottom w:val="none" w:sz="0" w:space="0" w:color="auto"/>
                                                    <w:right w:val="none" w:sz="0" w:space="0" w:color="auto"/>
                                                  </w:divBdr>
                                                  <w:divsChild>
                                                    <w:div w:id="1531646609">
                                                      <w:marLeft w:val="0"/>
                                                      <w:marRight w:val="0"/>
                                                      <w:marTop w:val="0"/>
                                                      <w:marBottom w:val="0"/>
                                                      <w:divBdr>
                                                        <w:top w:val="none" w:sz="0" w:space="0" w:color="auto"/>
                                                        <w:left w:val="none" w:sz="0" w:space="0" w:color="auto"/>
                                                        <w:bottom w:val="none" w:sz="0" w:space="0" w:color="auto"/>
                                                        <w:right w:val="none" w:sz="0" w:space="0" w:color="auto"/>
                                                      </w:divBdr>
                                                      <w:divsChild>
                                                        <w:div w:id="684327355">
                                                          <w:marLeft w:val="0"/>
                                                          <w:marRight w:val="0"/>
                                                          <w:marTop w:val="0"/>
                                                          <w:marBottom w:val="0"/>
                                                          <w:divBdr>
                                                            <w:top w:val="none" w:sz="0" w:space="0" w:color="auto"/>
                                                            <w:left w:val="none" w:sz="0" w:space="0" w:color="auto"/>
                                                            <w:bottom w:val="none" w:sz="0" w:space="0" w:color="auto"/>
                                                            <w:right w:val="none" w:sz="0" w:space="0" w:color="auto"/>
                                                          </w:divBdr>
                                                          <w:divsChild>
                                                            <w:div w:id="9915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198277">
      <w:bodyDiv w:val="1"/>
      <w:marLeft w:val="0"/>
      <w:marRight w:val="0"/>
      <w:marTop w:val="0"/>
      <w:marBottom w:val="0"/>
      <w:divBdr>
        <w:top w:val="none" w:sz="0" w:space="0" w:color="auto"/>
        <w:left w:val="none" w:sz="0" w:space="0" w:color="auto"/>
        <w:bottom w:val="none" w:sz="0" w:space="0" w:color="auto"/>
        <w:right w:val="none" w:sz="0" w:space="0" w:color="auto"/>
      </w:divBdr>
      <w:divsChild>
        <w:div w:id="537206505">
          <w:marLeft w:val="0"/>
          <w:marRight w:val="0"/>
          <w:marTop w:val="0"/>
          <w:marBottom w:val="0"/>
          <w:divBdr>
            <w:top w:val="none" w:sz="0" w:space="0" w:color="auto"/>
            <w:left w:val="none" w:sz="0" w:space="0" w:color="auto"/>
            <w:bottom w:val="none" w:sz="0" w:space="0" w:color="auto"/>
            <w:right w:val="none" w:sz="0" w:space="0" w:color="auto"/>
          </w:divBdr>
          <w:divsChild>
            <w:div w:id="924075307">
              <w:marLeft w:val="0"/>
              <w:marRight w:val="0"/>
              <w:marTop w:val="0"/>
              <w:marBottom w:val="0"/>
              <w:divBdr>
                <w:top w:val="none" w:sz="0" w:space="0" w:color="auto"/>
                <w:left w:val="none" w:sz="0" w:space="0" w:color="auto"/>
                <w:bottom w:val="none" w:sz="0" w:space="0" w:color="auto"/>
                <w:right w:val="none" w:sz="0" w:space="0" w:color="auto"/>
              </w:divBdr>
              <w:divsChild>
                <w:div w:id="620576110">
                  <w:marLeft w:val="0"/>
                  <w:marRight w:val="0"/>
                  <w:marTop w:val="0"/>
                  <w:marBottom w:val="0"/>
                  <w:divBdr>
                    <w:top w:val="none" w:sz="0" w:space="0" w:color="auto"/>
                    <w:left w:val="none" w:sz="0" w:space="0" w:color="auto"/>
                    <w:bottom w:val="none" w:sz="0" w:space="0" w:color="auto"/>
                    <w:right w:val="none" w:sz="0" w:space="0" w:color="auto"/>
                  </w:divBdr>
                  <w:divsChild>
                    <w:div w:id="159928009">
                      <w:marLeft w:val="0"/>
                      <w:marRight w:val="0"/>
                      <w:marTop w:val="0"/>
                      <w:marBottom w:val="0"/>
                      <w:divBdr>
                        <w:top w:val="none" w:sz="0" w:space="0" w:color="auto"/>
                        <w:left w:val="none" w:sz="0" w:space="0" w:color="auto"/>
                        <w:bottom w:val="none" w:sz="0" w:space="0" w:color="auto"/>
                        <w:right w:val="none" w:sz="0" w:space="0" w:color="auto"/>
                      </w:divBdr>
                      <w:divsChild>
                        <w:div w:id="132799031">
                          <w:marLeft w:val="0"/>
                          <w:marRight w:val="0"/>
                          <w:marTop w:val="0"/>
                          <w:marBottom w:val="0"/>
                          <w:divBdr>
                            <w:top w:val="none" w:sz="0" w:space="0" w:color="auto"/>
                            <w:left w:val="none" w:sz="0" w:space="0" w:color="auto"/>
                            <w:bottom w:val="none" w:sz="0" w:space="0" w:color="auto"/>
                            <w:right w:val="none" w:sz="0" w:space="0" w:color="auto"/>
                          </w:divBdr>
                          <w:divsChild>
                            <w:div w:id="1866479830">
                              <w:marLeft w:val="0"/>
                              <w:marRight w:val="0"/>
                              <w:marTop w:val="0"/>
                              <w:marBottom w:val="0"/>
                              <w:divBdr>
                                <w:top w:val="none" w:sz="0" w:space="0" w:color="auto"/>
                                <w:left w:val="none" w:sz="0" w:space="0" w:color="auto"/>
                                <w:bottom w:val="none" w:sz="0" w:space="0" w:color="auto"/>
                                <w:right w:val="none" w:sz="0" w:space="0" w:color="auto"/>
                              </w:divBdr>
                              <w:divsChild>
                                <w:div w:id="498036286">
                                  <w:marLeft w:val="0"/>
                                  <w:marRight w:val="0"/>
                                  <w:marTop w:val="0"/>
                                  <w:marBottom w:val="0"/>
                                  <w:divBdr>
                                    <w:top w:val="none" w:sz="0" w:space="0" w:color="auto"/>
                                    <w:left w:val="none" w:sz="0" w:space="0" w:color="auto"/>
                                    <w:bottom w:val="none" w:sz="0" w:space="0" w:color="auto"/>
                                    <w:right w:val="none" w:sz="0" w:space="0" w:color="auto"/>
                                  </w:divBdr>
                                  <w:divsChild>
                                    <w:div w:id="1489902434">
                                      <w:marLeft w:val="0"/>
                                      <w:marRight w:val="0"/>
                                      <w:marTop w:val="0"/>
                                      <w:marBottom w:val="0"/>
                                      <w:divBdr>
                                        <w:top w:val="none" w:sz="0" w:space="0" w:color="auto"/>
                                        <w:left w:val="none" w:sz="0" w:space="0" w:color="auto"/>
                                        <w:bottom w:val="none" w:sz="0" w:space="0" w:color="auto"/>
                                        <w:right w:val="none" w:sz="0" w:space="0" w:color="auto"/>
                                      </w:divBdr>
                                      <w:divsChild>
                                        <w:div w:id="1638681564">
                                          <w:marLeft w:val="0"/>
                                          <w:marRight w:val="0"/>
                                          <w:marTop w:val="0"/>
                                          <w:marBottom w:val="0"/>
                                          <w:divBdr>
                                            <w:top w:val="none" w:sz="0" w:space="0" w:color="auto"/>
                                            <w:left w:val="none" w:sz="0" w:space="0" w:color="auto"/>
                                            <w:bottom w:val="none" w:sz="0" w:space="0" w:color="auto"/>
                                            <w:right w:val="none" w:sz="0" w:space="0" w:color="auto"/>
                                          </w:divBdr>
                                          <w:divsChild>
                                            <w:div w:id="1563563199">
                                              <w:marLeft w:val="0"/>
                                              <w:marRight w:val="0"/>
                                              <w:marTop w:val="0"/>
                                              <w:marBottom w:val="0"/>
                                              <w:divBdr>
                                                <w:top w:val="none" w:sz="0" w:space="0" w:color="auto"/>
                                                <w:left w:val="none" w:sz="0" w:space="0" w:color="auto"/>
                                                <w:bottom w:val="none" w:sz="0" w:space="0" w:color="auto"/>
                                                <w:right w:val="none" w:sz="0" w:space="0" w:color="auto"/>
                                              </w:divBdr>
                                              <w:divsChild>
                                                <w:div w:id="1233270797">
                                                  <w:marLeft w:val="0"/>
                                                  <w:marRight w:val="0"/>
                                                  <w:marTop w:val="0"/>
                                                  <w:marBottom w:val="0"/>
                                                  <w:divBdr>
                                                    <w:top w:val="none" w:sz="0" w:space="0" w:color="auto"/>
                                                    <w:left w:val="none" w:sz="0" w:space="0" w:color="auto"/>
                                                    <w:bottom w:val="none" w:sz="0" w:space="0" w:color="auto"/>
                                                    <w:right w:val="none" w:sz="0" w:space="0" w:color="auto"/>
                                                  </w:divBdr>
                                                  <w:divsChild>
                                                    <w:div w:id="1129395896">
                                                      <w:marLeft w:val="0"/>
                                                      <w:marRight w:val="0"/>
                                                      <w:marTop w:val="0"/>
                                                      <w:marBottom w:val="0"/>
                                                      <w:divBdr>
                                                        <w:top w:val="none" w:sz="0" w:space="0" w:color="auto"/>
                                                        <w:left w:val="none" w:sz="0" w:space="0" w:color="auto"/>
                                                        <w:bottom w:val="none" w:sz="0" w:space="0" w:color="auto"/>
                                                        <w:right w:val="none" w:sz="0" w:space="0" w:color="auto"/>
                                                      </w:divBdr>
                                                      <w:divsChild>
                                                        <w:div w:id="1789934524">
                                                          <w:marLeft w:val="0"/>
                                                          <w:marRight w:val="0"/>
                                                          <w:marTop w:val="0"/>
                                                          <w:marBottom w:val="0"/>
                                                          <w:divBdr>
                                                            <w:top w:val="none" w:sz="0" w:space="0" w:color="auto"/>
                                                            <w:left w:val="none" w:sz="0" w:space="0" w:color="auto"/>
                                                            <w:bottom w:val="none" w:sz="0" w:space="0" w:color="auto"/>
                                                            <w:right w:val="none" w:sz="0" w:space="0" w:color="auto"/>
                                                          </w:divBdr>
                                                          <w:divsChild>
                                                            <w:div w:id="1128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6403773">
      <w:bodyDiv w:val="1"/>
      <w:marLeft w:val="0"/>
      <w:marRight w:val="0"/>
      <w:marTop w:val="0"/>
      <w:marBottom w:val="0"/>
      <w:divBdr>
        <w:top w:val="none" w:sz="0" w:space="0" w:color="auto"/>
        <w:left w:val="none" w:sz="0" w:space="0" w:color="auto"/>
        <w:bottom w:val="none" w:sz="0" w:space="0" w:color="auto"/>
        <w:right w:val="none" w:sz="0" w:space="0" w:color="auto"/>
      </w:divBdr>
      <w:divsChild>
        <w:div w:id="189996470">
          <w:marLeft w:val="0"/>
          <w:marRight w:val="0"/>
          <w:marTop w:val="0"/>
          <w:marBottom w:val="0"/>
          <w:divBdr>
            <w:top w:val="none" w:sz="0" w:space="0" w:color="auto"/>
            <w:left w:val="none" w:sz="0" w:space="0" w:color="auto"/>
            <w:bottom w:val="none" w:sz="0" w:space="0" w:color="auto"/>
            <w:right w:val="none" w:sz="0" w:space="0" w:color="auto"/>
          </w:divBdr>
          <w:divsChild>
            <w:div w:id="1307976013">
              <w:marLeft w:val="0"/>
              <w:marRight w:val="0"/>
              <w:marTop w:val="0"/>
              <w:marBottom w:val="0"/>
              <w:divBdr>
                <w:top w:val="none" w:sz="0" w:space="0" w:color="auto"/>
                <w:left w:val="none" w:sz="0" w:space="0" w:color="auto"/>
                <w:bottom w:val="none" w:sz="0" w:space="0" w:color="auto"/>
                <w:right w:val="none" w:sz="0" w:space="0" w:color="auto"/>
              </w:divBdr>
              <w:divsChild>
                <w:div w:id="2031368254">
                  <w:marLeft w:val="0"/>
                  <w:marRight w:val="0"/>
                  <w:marTop w:val="0"/>
                  <w:marBottom w:val="0"/>
                  <w:divBdr>
                    <w:top w:val="none" w:sz="0" w:space="0" w:color="auto"/>
                    <w:left w:val="none" w:sz="0" w:space="0" w:color="auto"/>
                    <w:bottom w:val="none" w:sz="0" w:space="0" w:color="auto"/>
                    <w:right w:val="none" w:sz="0" w:space="0" w:color="auto"/>
                  </w:divBdr>
                  <w:divsChild>
                    <w:div w:id="1852572825">
                      <w:marLeft w:val="0"/>
                      <w:marRight w:val="0"/>
                      <w:marTop w:val="0"/>
                      <w:marBottom w:val="0"/>
                      <w:divBdr>
                        <w:top w:val="none" w:sz="0" w:space="0" w:color="auto"/>
                        <w:left w:val="none" w:sz="0" w:space="0" w:color="auto"/>
                        <w:bottom w:val="none" w:sz="0" w:space="0" w:color="auto"/>
                        <w:right w:val="none" w:sz="0" w:space="0" w:color="auto"/>
                      </w:divBdr>
                      <w:divsChild>
                        <w:div w:id="1074821541">
                          <w:marLeft w:val="0"/>
                          <w:marRight w:val="0"/>
                          <w:marTop w:val="0"/>
                          <w:marBottom w:val="0"/>
                          <w:divBdr>
                            <w:top w:val="none" w:sz="0" w:space="0" w:color="auto"/>
                            <w:left w:val="none" w:sz="0" w:space="0" w:color="auto"/>
                            <w:bottom w:val="none" w:sz="0" w:space="0" w:color="auto"/>
                            <w:right w:val="none" w:sz="0" w:space="0" w:color="auto"/>
                          </w:divBdr>
                          <w:divsChild>
                            <w:div w:id="1672171941">
                              <w:marLeft w:val="0"/>
                              <w:marRight w:val="0"/>
                              <w:marTop w:val="0"/>
                              <w:marBottom w:val="0"/>
                              <w:divBdr>
                                <w:top w:val="none" w:sz="0" w:space="0" w:color="auto"/>
                                <w:left w:val="none" w:sz="0" w:space="0" w:color="auto"/>
                                <w:bottom w:val="none" w:sz="0" w:space="0" w:color="auto"/>
                                <w:right w:val="none" w:sz="0" w:space="0" w:color="auto"/>
                              </w:divBdr>
                              <w:divsChild>
                                <w:div w:id="1141190295">
                                  <w:marLeft w:val="0"/>
                                  <w:marRight w:val="0"/>
                                  <w:marTop w:val="0"/>
                                  <w:marBottom w:val="0"/>
                                  <w:divBdr>
                                    <w:top w:val="none" w:sz="0" w:space="0" w:color="auto"/>
                                    <w:left w:val="none" w:sz="0" w:space="0" w:color="auto"/>
                                    <w:bottom w:val="none" w:sz="0" w:space="0" w:color="auto"/>
                                    <w:right w:val="none" w:sz="0" w:space="0" w:color="auto"/>
                                  </w:divBdr>
                                  <w:divsChild>
                                    <w:div w:id="1842162976">
                                      <w:marLeft w:val="0"/>
                                      <w:marRight w:val="0"/>
                                      <w:marTop w:val="0"/>
                                      <w:marBottom w:val="0"/>
                                      <w:divBdr>
                                        <w:top w:val="none" w:sz="0" w:space="0" w:color="auto"/>
                                        <w:left w:val="none" w:sz="0" w:space="0" w:color="auto"/>
                                        <w:bottom w:val="none" w:sz="0" w:space="0" w:color="auto"/>
                                        <w:right w:val="none" w:sz="0" w:space="0" w:color="auto"/>
                                      </w:divBdr>
                                      <w:divsChild>
                                        <w:div w:id="74711263">
                                          <w:marLeft w:val="0"/>
                                          <w:marRight w:val="0"/>
                                          <w:marTop w:val="0"/>
                                          <w:marBottom w:val="0"/>
                                          <w:divBdr>
                                            <w:top w:val="none" w:sz="0" w:space="0" w:color="auto"/>
                                            <w:left w:val="none" w:sz="0" w:space="0" w:color="auto"/>
                                            <w:bottom w:val="none" w:sz="0" w:space="0" w:color="auto"/>
                                            <w:right w:val="none" w:sz="0" w:space="0" w:color="auto"/>
                                          </w:divBdr>
                                          <w:divsChild>
                                            <w:div w:id="622270139">
                                              <w:marLeft w:val="0"/>
                                              <w:marRight w:val="0"/>
                                              <w:marTop w:val="0"/>
                                              <w:marBottom w:val="0"/>
                                              <w:divBdr>
                                                <w:top w:val="none" w:sz="0" w:space="0" w:color="auto"/>
                                                <w:left w:val="none" w:sz="0" w:space="0" w:color="auto"/>
                                                <w:bottom w:val="none" w:sz="0" w:space="0" w:color="auto"/>
                                                <w:right w:val="none" w:sz="0" w:space="0" w:color="auto"/>
                                              </w:divBdr>
                                              <w:divsChild>
                                                <w:div w:id="1272662646">
                                                  <w:marLeft w:val="0"/>
                                                  <w:marRight w:val="0"/>
                                                  <w:marTop w:val="0"/>
                                                  <w:marBottom w:val="0"/>
                                                  <w:divBdr>
                                                    <w:top w:val="none" w:sz="0" w:space="0" w:color="auto"/>
                                                    <w:left w:val="none" w:sz="0" w:space="0" w:color="auto"/>
                                                    <w:bottom w:val="none" w:sz="0" w:space="0" w:color="auto"/>
                                                    <w:right w:val="none" w:sz="0" w:space="0" w:color="auto"/>
                                                  </w:divBdr>
                                                  <w:divsChild>
                                                    <w:div w:id="2099327148">
                                                      <w:marLeft w:val="0"/>
                                                      <w:marRight w:val="0"/>
                                                      <w:marTop w:val="0"/>
                                                      <w:marBottom w:val="0"/>
                                                      <w:divBdr>
                                                        <w:top w:val="none" w:sz="0" w:space="0" w:color="auto"/>
                                                        <w:left w:val="none" w:sz="0" w:space="0" w:color="auto"/>
                                                        <w:bottom w:val="none" w:sz="0" w:space="0" w:color="auto"/>
                                                        <w:right w:val="none" w:sz="0" w:space="0" w:color="auto"/>
                                                      </w:divBdr>
                                                      <w:divsChild>
                                                        <w:div w:id="1488741683">
                                                          <w:marLeft w:val="0"/>
                                                          <w:marRight w:val="0"/>
                                                          <w:marTop w:val="0"/>
                                                          <w:marBottom w:val="0"/>
                                                          <w:divBdr>
                                                            <w:top w:val="none" w:sz="0" w:space="0" w:color="auto"/>
                                                            <w:left w:val="none" w:sz="0" w:space="0" w:color="auto"/>
                                                            <w:bottom w:val="none" w:sz="0" w:space="0" w:color="auto"/>
                                                            <w:right w:val="none" w:sz="0" w:space="0" w:color="auto"/>
                                                          </w:divBdr>
                                                          <w:divsChild>
                                                            <w:div w:id="2158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838632">
      <w:bodyDiv w:val="1"/>
      <w:marLeft w:val="0"/>
      <w:marRight w:val="0"/>
      <w:marTop w:val="0"/>
      <w:marBottom w:val="0"/>
      <w:divBdr>
        <w:top w:val="none" w:sz="0" w:space="0" w:color="auto"/>
        <w:left w:val="none" w:sz="0" w:space="0" w:color="auto"/>
        <w:bottom w:val="none" w:sz="0" w:space="0" w:color="auto"/>
        <w:right w:val="none" w:sz="0" w:space="0" w:color="auto"/>
      </w:divBdr>
    </w:div>
    <w:div w:id="1648969973">
      <w:bodyDiv w:val="1"/>
      <w:marLeft w:val="0"/>
      <w:marRight w:val="0"/>
      <w:marTop w:val="0"/>
      <w:marBottom w:val="0"/>
      <w:divBdr>
        <w:top w:val="none" w:sz="0" w:space="0" w:color="auto"/>
        <w:left w:val="none" w:sz="0" w:space="0" w:color="auto"/>
        <w:bottom w:val="none" w:sz="0" w:space="0" w:color="auto"/>
        <w:right w:val="none" w:sz="0" w:space="0" w:color="auto"/>
      </w:divBdr>
      <w:divsChild>
        <w:div w:id="1333490111">
          <w:marLeft w:val="0"/>
          <w:marRight w:val="0"/>
          <w:marTop w:val="0"/>
          <w:marBottom w:val="0"/>
          <w:divBdr>
            <w:top w:val="none" w:sz="0" w:space="0" w:color="auto"/>
            <w:left w:val="none" w:sz="0" w:space="0" w:color="auto"/>
            <w:bottom w:val="none" w:sz="0" w:space="0" w:color="auto"/>
            <w:right w:val="none" w:sz="0" w:space="0" w:color="auto"/>
          </w:divBdr>
          <w:divsChild>
            <w:div w:id="358044653">
              <w:marLeft w:val="0"/>
              <w:marRight w:val="0"/>
              <w:marTop w:val="0"/>
              <w:marBottom w:val="0"/>
              <w:divBdr>
                <w:top w:val="none" w:sz="0" w:space="0" w:color="auto"/>
                <w:left w:val="none" w:sz="0" w:space="0" w:color="auto"/>
                <w:bottom w:val="none" w:sz="0" w:space="0" w:color="auto"/>
                <w:right w:val="none" w:sz="0" w:space="0" w:color="auto"/>
              </w:divBdr>
              <w:divsChild>
                <w:div w:id="33504481">
                  <w:marLeft w:val="0"/>
                  <w:marRight w:val="0"/>
                  <w:marTop w:val="0"/>
                  <w:marBottom w:val="0"/>
                  <w:divBdr>
                    <w:top w:val="none" w:sz="0" w:space="0" w:color="auto"/>
                    <w:left w:val="none" w:sz="0" w:space="0" w:color="auto"/>
                    <w:bottom w:val="none" w:sz="0" w:space="0" w:color="auto"/>
                    <w:right w:val="none" w:sz="0" w:space="0" w:color="auto"/>
                  </w:divBdr>
                  <w:divsChild>
                    <w:div w:id="762192091">
                      <w:marLeft w:val="0"/>
                      <w:marRight w:val="0"/>
                      <w:marTop w:val="0"/>
                      <w:marBottom w:val="0"/>
                      <w:divBdr>
                        <w:top w:val="none" w:sz="0" w:space="0" w:color="auto"/>
                        <w:left w:val="none" w:sz="0" w:space="0" w:color="auto"/>
                        <w:bottom w:val="none" w:sz="0" w:space="0" w:color="auto"/>
                        <w:right w:val="none" w:sz="0" w:space="0" w:color="auto"/>
                      </w:divBdr>
                      <w:divsChild>
                        <w:div w:id="2072463630">
                          <w:marLeft w:val="0"/>
                          <w:marRight w:val="0"/>
                          <w:marTop w:val="0"/>
                          <w:marBottom w:val="0"/>
                          <w:divBdr>
                            <w:top w:val="none" w:sz="0" w:space="0" w:color="auto"/>
                            <w:left w:val="none" w:sz="0" w:space="0" w:color="auto"/>
                            <w:bottom w:val="none" w:sz="0" w:space="0" w:color="auto"/>
                            <w:right w:val="none" w:sz="0" w:space="0" w:color="auto"/>
                          </w:divBdr>
                          <w:divsChild>
                            <w:div w:id="1773042646">
                              <w:marLeft w:val="0"/>
                              <w:marRight w:val="0"/>
                              <w:marTop w:val="0"/>
                              <w:marBottom w:val="0"/>
                              <w:divBdr>
                                <w:top w:val="none" w:sz="0" w:space="0" w:color="auto"/>
                                <w:left w:val="none" w:sz="0" w:space="0" w:color="auto"/>
                                <w:bottom w:val="none" w:sz="0" w:space="0" w:color="auto"/>
                                <w:right w:val="none" w:sz="0" w:space="0" w:color="auto"/>
                              </w:divBdr>
                              <w:divsChild>
                                <w:div w:id="1418330982">
                                  <w:marLeft w:val="0"/>
                                  <w:marRight w:val="0"/>
                                  <w:marTop w:val="0"/>
                                  <w:marBottom w:val="0"/>
                                  <w:divBdr>
                                    <w:top w:val="none" w:sz="0" w:space="0" w:color="auto"/>
                                    <w:left w:val="none" w:sz="0" w:space="0" w:color="auto"/>
                                    <w:bottom w:val="none" w:sz="0" w:space="0" w:color="auto"/>
                                    <w:right w:val="none" w:sz="0" w:space="0" w:color="auto"/>
                                  </w:divBdr>
                                  <w:divsChild>
                                    <w:div w:id="79061368">
                                      <w:marLeft w:val="0"/>
                                      <w:marRight w:val="0"/>
                                      <w:marTop w:val="0"/>
                                      <w:marBottom w:val="0"/>
                                      <w:divBdr>
                                        <w:top w:val="none" w:sz="0" w:space="0" w:color="auto"/>
                                        <w:left w:val="none" w:sz="0" w:space="0" w:color="auto"/>
                                        <w:bottom w:val="none" w:sz="0" w:space="0" w:color="auto"/>
                                        <w:right w:val="none" w:sz="0" w:space="0" w:color="auto"/>
                                      </w:divBdr>
                                      <w:divsChild>
                                        <w:div w:id="1062218168">
                                          <w:marLeft w:val="0"/>
                                          <w:marRight w:val="0"/>
                                          <w:marTop w:val="0"/>
                                          <w:marBottom w:val="0"/>
                                          <w:divBdr>
                                            <w:top w:val="none" w:sz="0" w:space="0" w:color="auto"/>
                                            <w:left w:val="none" w:sz="0" w:space="0" w:color="auto"/>
                                            <w:bottom w:val="none" w:sz="0" w:space="0" w:color="auto"/>
                                            <w:right w:val="none" w:sz="0" w:space="0" w:color="auto"/>
                                          </w:divBdr>
                                          <w:divsChild>
                                            <w:div w:id="1092550961">
                                              <w:marLeft w:val="0"/>
                                              <w:marRight w:val="0"/>
                                              <w:marTop w:val="0"/>
                                              <w:marBottom w:val="0"/>
                                              <w:divBdr>
                                                <w:top w:val="none" w:sz="0" w:space="0" w:color="auto"/>
                                                <w:left w:val="none" w:sz="0" w:space="0" w:color="auto"/>
                                                <w:bottom w:val="none" w:sz="0" w:space="0" w:color="auto"/>
                                                <w:right w:val="none" w:sz="0" w:space="0" w:color="auto"/>
                                              </w:divBdr>
                                              <w:divsChild>
                                                <w:div w:id="1870414854">
                                                  <w:marLeft w:val="0"/>
                                                  <w:marRight w:val="0"/>
                                                  <w:marTop w:val="0"/>
                                                  <w:marBottom w:val="0"/>
                                                  <w:divBdr>
                                                    <w:top w:val="none" w:sz="0" w:space="0" w:color="auto"/>
                                                    <w:left w:val="none" w:sz="0" w:space="0" w:color="auto"/>
                                                    <w:bottom w:val="none" w:sz="0" w:space="0" w:color="auto"/>
                                                    <w:right w:val="none" w:sz="0" w:space="0" w:color="auto"/>
                                                  </w:divBdr>
                                                  <w:divsChild>
                                                    <w:div w:id="770856495">
                                                      <w:marLeft w:val="0"/>
                                                      <w:marRight w:val="0"/>
                                                      <w:marTop w:val="0"/>
                                                      <w:marBottom w:val="0"/>
                                                      <w:divBdr>
                                                        <w:top w:val="none" w:sz="0" w:space="0" w:color="auto"/>
                                                        <w:left w:val="none" w:sz="0" w:space="0" w:color="auto"/>
                                                        <w:bottom w:val="none" w:sz="0" w:space="0" w:color="auto"/>
                                                        <w:right w:val="none" w:sz="0" w:space="0" w:color="auto"/>
                                                      </w:divBdr>
                                                      <w:divsChild>
                                                        <w:div w:id="5834520">
                                                          <w:marLeft w:val="0"/>
                                                          <w:marRight w:val="0"/>
                                                          <w:marTop w:val="0"/>
                                                          <w:marBottom w:val="0"/>
                                                          <w:divBdr>
                                                            <w:top w:val="none" w:sz="0" w:space="0" w:color="auto"/>
                                                            <w:left w:val="none" w:sz="0" w:space="0" w:color="auto"/>
                                                            <w:bottom w:val="none" w:sz="0" w:space="0" w:color="auto"/>
                                                            <w:right w:val="none" w:sz="0" w:space="0" w:color="auto"/>
                                                          </w:divBdr>
                                                          <w:divsChild>
                                                            <w:div w:id="5919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3982614">
      <w:bodyDiv w:val="1"/>
      <w:marLeft w:val="0"/>
      <w:marRight w:val="0"/>
      <w:marTop w:val="0"/>
      <w:marBottom w:val="0"/>
      <w:divBdr>
        <w:top w:val="none" w:sz="0" w:space="0" w:color="auto"/>
        <w:left w:val="none" w:sz="0" w:space="0" w:color="auto"/>
        <w:bottom w:val="none" w:sz="0" w:space="0" w:color="auto"/>
        <w:right w:val="none" w:sz="0" w:space="0" w:color="auto"/>
      </w:divBdr>
      <w:divsChild>
        <w:div w:id="1493839201">
          <w:marLeft w:val="0"/>
          <w:marRight w:val="0"/>
          <w:marTop w:val="0"/>
          <w:marBottom w:val="0"/>
          <w:divBdr>
            <w:top w:val="none" w:sz="0" w:space="0" w:color="auto"/>
            <w:left w:val="none" w:sz="0" w:space="0" w:color="auto"/>
            <w:bottom w:val="none" w:sz="0" w:space="0" w:color="auto"/>
            <w:right w:val="none" w:sz="0" w:space="0" w:color="auto"/>
          </w:divBdr>
          <w:divsChild>
            <w:div w:id="1273627677">
              <w:marLeft w:val="0"/>
              <w:marRight w:val="0"/>
              <w:marTop w:val="0"/>
              <w:marBottom w:val="0"/>
              <w:divBdr>
                <w:top w:val="none" w:sz="0" w:space="0" w:color="auto"/>
                <w:left w:val="none" w:sz="0" w:space="0" w:color="auto"/>
                <w:bottom w:val="none" w:sz="0" w:space="0" w:color="auto"/>
                <w:right w:val="none" w:sz="0" w:space="0" w:color="auto"/>
              </w:divBdr>
              <w:divsChild>
                <w:div w:id="808015276">
                  <w:marLeft w:val="0"/>
                  <w:marRight w:val="0"/>
                  <w:marTop w:val="0"/>
                  <w:marBottom w:val="0"/>
                  <w:divBdr>
                    <w:top w:val="none" w:sz="0" w:space="0" w:color="auto"/>
                    <w:left w:val="none" w:sz="0" w:space="0" w:color="auto"/>
                    <w:bottom w:val="none" w:sz="0" w:space="0" w:color="auto"/>
                    <w:right w:val="none" w:sz="0" w:space="0" w:color="auto"/>
                  </w:divBdr>
                  <w:divsChild>
                    <w:div w:id="150800059">
                      <w:marLeft w:val="0"/>
                      <w:marRight w:val="0"/>
                      <w:marTop w:val="0"/>
                      <w:marBottom w:val="0"/>
                      <w:divBdr>
                        <w:top w:val="none" w:sz="0" w:space="0" w:color="auto"/>
                        <w:left w:val="none" w:sz="0" w:space="0" w:color="auto"/>
                        <w:bottom w:val="none" w:sz="0" w:space="0" w:color="auto"/>
                        <w:right w:val="none" w:sz="0" w:space="0" w:color="auto"/>
                      </w:divBdr>
                      <w:divsChild>
                        <w:div w:id="1126197419">
                          <w:marLeft w:val="0"/>
                          <w:marRight w:val="0"/>
                          <w:marTop w:val="0"/>
                          <w:marBottom w:val="0"/>
                          <w:divBdr>
                            <w:top w:val="none" w:sz="0" w:space="0" w:color="auto"/>
                            <w:left w:val="none" w:sz="0" w:space="0" w:color="auto"/>
                            <w:bottom w:val="none" w:sz="0" w:space="0" w:color="auto"/>
                            <w:right w:val="none" w:sz="0" w:space="0" w:color="auto"/>
                          </w:divBdr>
                          <w:divsChild>
                            <w:div w:id="1958676442">
                              <w:marLeft w:val="0"/>
                              <w:marRight w:val="0"/>
                              <w:marTop w:val="0"/>
                              <w:marBottom w:val="0"/>
                              <w:divBdr>
                                <w:top w:val="none" w:sz="0" w:space="0" w:color="auto"/>
                                <w:left w:val="none" w:sz="0" w:space="0" w:color="auto"/>
                                <w:bottom w:val="none" w:sz="0" w:space="0" w:color="auto"/>
                                <w:right w:val="none" w:sz="0" w:space="0" w:color="auto"/>
                              </w:divBdr>
                              <w:divsChild>
                                <w:div w:id="1486504941">
                                  <w:marLeft w:val="0"/>
                                  <w:marRight w:val="0"/>
                                  <w:marTop w:val="0"/>
                                  <w:marBottom w:val="0"/>
                                  <w:divBdr>
                                    <w:top w:val="none" w:sz="0" w:space="0" w:color="auto"/>
                                    <w:left w:val="none" w:sz="0" w:space="0" w:color="auto"/>
                                    <w:bottom w:val="none" w:sz="0" w:space="0" w:color="auto"/>
                                    <w:right w:val="none" w:sz="0" w:space="0" w:color="auto"/>
                                  </w:divBdr>
                                  <w:divsChild>
                                    <w:div w:id="1068377189">
                                      <w:marLeft w:val="0"/>
                                      <w:marRight w:val="0"/>
                                      <w:marTop w:val="0"/>
                                      <w:marBottom w:val="0"/>
                                      <w:divBdr>
                                        <w:top w:val="none" w:sz="0" w:space="0" w:color="auto"/>
                                        <w:left w:val="none" w:sz="0" w:space="0" w:color="auto"/>
                                        <w:bottom w:val="none" w:sz="0" w:space="0" w:color="auto"/>
                                        <w:right w:val="none" w:sz="0" w:space="0" w:color="auto"/>
                                      </w:divBdr>
                                      <w:divsChild>
                                        <w:div w:id="1433277116">
                                          <w:marLeft w:val="0"/>
                                          <w:marRight w:val="0"/>
                                          <w:marTop w:val="0"/>
                                          <w:marBottom w:val="0"/>
                                          <w:divBdr>
                                            <w:top w:val="none" w:sz="0" w:space="0" w:color="auto"/>
                                            <w:left w:val="none" w:sz="0" w:space="0" w:color="auto"/>
                                            <w:bottom w:val="none" w:sz="0" w:space="0" w:color="auto"/>
                                            <w:right w:val="none" w:sz="0" w:space="0" w:color="auto"/>
                                          </w:divBdr>
                                          <w:divsChild>
                                            <w:div w:id="1138373344">
                                              <w:marLeft w:val="0"/>
                                              <w:marRight w:val="0"/>
                                              <w:marTop w:val="0"/>
                                              <w:marBottom w:val="0"/>
                                              <w:divBdr>
                                                <w:top w:val="none" w:sz="0" w:space="0" w:color="auto"/>
                                                <w:left w:val="none" w:sz="0" w:space="0" w:color="auto"/>
                                                <w:bottom w:val="none" w:sz="0" w:space="0" w:color="auto"/>
                                                <w:right w:val="none" w:sz="0" w:space="0" w:color="auto"/>
                                              </w:divBdr>
                                              <w:divsChild>
                                                <w:div w:id="1443106512">
                                                  <w:marLeft w:val="0"/>
                                                  <w:marRight w:val="0"/>
                                                  <w:marTop w:val="0"/>
                                                  <w:marBottom w:val="0"/>
                                                  <w:divBdr>
                                                    <w:top w:val="none" w:sz="0" w:space="0" w:color="auto"/>
                                                    <w:left w:val="none" w:sz="0" w:space="0" w:color="auto"/>
                                                    <w:bottom w:val="none" w:sz="0" w:space="0" w:color="auto"/>
                                                    <w:right w:val="none" w:sz="0" w:space="0" w:color="auto"/>
                                                  </w:divBdr>
                                                  <w:divsChild>
                                                    <w:div w:id="2098018213">
                                                      <w:marLeft w:val="0"/>
                                                      <w:marRight w:val="0"/>
                                                      <w:marTop w:val="0"/>
                                                      <w:marBottom w:val="0"/>
                                                      <w:divBdr>
                                                        <w:top w:val="none" w:sz="0" w:space="0" w:color="auto"/>
                                                        <w:left w:val="none" w:sz="0" w:space="0" w:color="auto"/>
                                                        <w:bottom w:val="none" w:sz="0" w:space="0" w:color="auto"/>
                                                        <w:right w:val="none" w:sz="0" w:space="0" w:color="auto"/>
                                                      </w:divBdr>
                                                      <w:divsChild>
                                                        <w:div w:id="2086367807">
                                                          <w:marLeft w:val="0"/>
                                                          <w:marRight w:val="0"/>
                                                          <w:marTop w:val="0"/>
                                                          <w:marBottom w:val="0"/>
                                                          <w:divBdr>
                                                            <w:top w:val="none" w:sz="0" w:space="0" w:color="auto"/>
                                                            <w:left w:val="none" w:sz="0" w:space="0" w:color="auto"/>
                                                            <w:bottom w:val="none" w:sz="0" w:space="0" w:color="auto"/>
                                                            <w:right w:val="none" w:sz="0" w:space="0" w:color="auto"/>
                                                          </w:divBdr>
                                                          <w:divsChild>
                                                            <w:div w:id="6729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9474">
      <w:bodyDiv w:val="1"/>
      <w:marLeft w:val="0"/>
      <w:marRight w:val="0"/>
      <w:marTop w:val="0"/>
      <w:marBottom w:val="0"/>
      <w:divBdr>
        <w:top w:val="none" w:sz="0" w:space="0" w:color="auto"/>
        <w:left w:val="none" w:sz="0" w:space="0" w:color="auto"/>
        <w:bottom w:val="none" w:sz="0" w:space="0" w:color="auto"/>
        <w:right w:val="none" w:sz="0" w:space="0" w:color="auto"/>
      </w:divBdr>
    </w:div>
    <w:div w:id="1851405873">
      <w:bodyDiv w:val="1"/>
      <w:marLeft w:val="0"/>
      <w:marRight w:val="0"/>
      <w:marTop w:val="0"/>
      <w:marBottom w:val="0"/>
      <w:divBdr>
        <w:top w:val="none" w:sz="0" w:space="0" w:color="auto"/>
        <w:left w:val="none" w:sz="0" w:space="0" w:color="auto"/>
        <w:bottom w:val="none" w:sz="0" w:space="0" w:color="auto"/>
        <w:right w:val="none" w:sz="0" w:space="0" w:color="auto"/>
      </w:divBdr>
      <w:divsChild>
        <w:div w:id="1745950207">
          <w:marLeft w:val="0"/>
          <w:marRight w:val="0"/>
          <w:marTop w:val="0"/>
          <w:marBottom w:val="0"/>
          <w:divBdr>
            <w:top w:val="none" w:sz="0" w:space="0" w:color="auto"/>
            <w:left w:val="none" w:sz="0" w:space="0" w:color="auto"/>
            <w:bottom w:val="none" w:sz="0" w:space="0" w:color="auto"/>
            <w:right w:val="none" w:sz="0" w:space="0" w:color="auto"/>
          </w:divBdr>
          <w:divsChild>
            <w:div w:id="1690139366">
              <w:marLeft w:val="0"/>
              <w:marRight w:val="0"/>
              <w:marTop w:val="0"/>
              <w:marBottom w:val="0"/>
              <w:divBdr>
                <w:top w:val="none" w:sz="0" w:space="0" w:color="auto"/>
                <w:left w:val="none" w:sz="0" w:space="0" w:color="auto"/>
                <w:bottom w:val="none" w:sz="0" w:space="0" w:color="auto"/>
                <w:right w:val="none" w:sz="0" w:space="0" w:color="auto"/>
              </w:divBdr>
              <w:divsChild>
                <w:div w:id="1857887023">
                  <w:marLeft w:val="0"/>
                  <w:marRight w:val="0"/>
                  <w:marTop w:val="0"/>
                  <w:marBottom w:val="0"/>
                  <w:divBdr>
                    <w:top w:val="none" w:sz="0" w:space="0" w:color="auto"/>
                    <w:left w:val="none" w:sz="0" w:space="0" w:color="auto"/>
                    <w:bottom w:val="none" w:sz="0" w:space="0" w:color="auto"/>
                    <w:right w:val="none" w:sz="0" w:space="0" w:color="auto"/>
                  </w:divBdr>
                  <w:divsChild>
                    <w:div w:id="1536851406">
                      <w:marLeft w:val="0"/>
                      <w:marRight w:val="0"/>
                      <w:marTop w:val="0"/>
                      <w:marBottom w:val="0"/>
                      <w:divBdr>
                        <w:top w:val="none" w:sz="0" w:space="0" w:color="auto"/>
                        <w:left w:val="none" w:sz="0" w:space="0" w:color="auto"/>
                        <w:bottom w:val="none" w:sz="0" w:space="0" w:color="auto"/>
                        <w:right w:val="none" w:sz="0" w:space="0" w:color="auto"/>
                      </w:divBdr>
                      <w:divsChild>
                        <w:div w:id="1625428041">
                          <w:marLeft w:val="0"/>
                          <w:marRight w:val="0"/>
                          <w:marTop w:val="0"/>
                          <w:marBottom w:val="0"/>
                          <w:divBdr>
                            <w:top w:val="none" w:sz="0" w:space="0" w:color="auto"/>
                            <w:left w:val="none" w:sz="0" w:space="0" w:color="auto"/>
                            <w:bottom w:val="none" w:sz="0" w:space="0" w:color="auto"/>
                            <w:right w:val="none" w:sz="0" w:space="0" w:color="auto"/>
                          </w:divBdr>
                          <w:divsChild>
                            <w:div w:id="1022899663">
                              <w:marLeft w:val="0"/>
                              <w:marRight w:val="0"/>
                              <w:marTop w:val="0"/>
                              <w:marBottom w:val="0"/>
                              <w:divBdr>
                                <w:top w:val="none" w:sz="0" w:space="0" w:color="auto"/>
                                <w:left w:val="none" w:sz="0" w:space="0" w:color="auto"/>
                                <w:bottom w:val="none" w:sz="0" w:space="0" w:color="auto"/>
                                <w:right w:val="none" w:sz="0" w:space="0" w:color="auto"/>
                              </w:divBdr>
                              <w:divsChild>
                                <w:div w:id="1137261704">
                                  <w:marLeft w:val="0"/>
                                  <w:marRight w:val="0"/>
                                  <w:marTop w:val="0"/>
                                  <w:marBottom w:val="0"/>
                                  <w:divBdr>
                                    <w:top w:val="none" w:sz="0" w:space="0" w:color="auto"/>
                                    <w:left w:val="none" w:sz="0" w:space="0" w:color="auto"/>
                                    <w:bottom w:val="none" w:sz="0" w:space="0" w:color="auto"/>
                                    <w:right w:val="none" w:sz="0" w:space="0" w:color="auto"/>
                                  </w:divBdr>
                                  <w:divsChild>
                                    <w:div w:id="1307663662">
                                      <w:marLeft w:val="0"/>
                                      <w:marRight w:val="0"/>
                                      <w:marTop w:val="0"/>
                                      <w:marBottom w:val="0"/>
                                      <w:divBdr>
                                        <w:top w:val="none" w:sz="0" w:space="0" w:color="auto"/>
                                        <w:left w:val="none" w:sz="0" w:space="0" w:color="auto"/>
                                        <w:bottom w:val="none" w:sz="0" w:space="0" w:color="auto"/>
                                        <w:right w:val="none" w:sz="0" w:space="0" w:color="auto"/>
                                      </w:divBdr>
                                      <w:divsChild>
                                        <w:div w:id="529221375">
                                          <w:marLeft w:val="0"/>
                                          <w:marRight w:val="0"/>
                                          <w:marTop w:val="0"/>
                                          <w:marBottom w:val="0"/>
                                          <w:divBdr>
                                            <w:top w:val="none" w:sz="0" w:space="0" w:color="auto"/>
                                            <w:left w:val="none" w:sz="0" w:space="0" w:color="auto"/>
                                            <w:bottom w:val="none" w:sz="0" w:space="0" w:color="auto"/>
                                            <w:right w:val="none" w:sz="0" w:space="0" w:color="auto"/>
                                          </w:divBdr>
                                          <w:divsChild>
                                            <w:div w:id="1612783892">
                                              <w:marLeft w:val="0"/>
                                              <w:marRight w:val="0"/>
                                              <w:marTop w:val="0"/>
                                              <w:marBottom w:val="0"/>
                                              <w:divBdr>
                                                <w:top w:val="none" w:sz="0" w:space="0" w:color="auto"/>
                                                <w:left w:val="none" w:sz="0" w:space="0" w:color="auto"/>
                                                <w:bottom w:val="none" w:sz="0" w:space="0" w:color="auto"/>
                                                <w:right w:val="none" w:sz="0" w:space="0" w:color="auto"/>
                                              </w:divBdr>
                                              <w:divsChild>
                                                <w:div w:id="1743329074">
                                                  <w:marLeft w:val="0"/>
                                                  <w:marRight w:val="0"/>
                                                  <w:marTop w:val="0"/>
                                                  <w:marBottom w:val="0"/>
                                                  <w:divBdr>
                                                    <w:top w:val="none" w:sz="0" w:space="0" w:color="auto"/>
                                                    <w:left w:val="none" w:sz="0" w:space="0" w:color="auto"/>
                                                    <w:bottom w:val="none" w:sz="0" w:space="0" w:color="auto"/>
                                                    <w:right w:val="none" w:sz="0" w:space="0" w:color="auto"/>
                                                  </w:divBdr>
                                                  <w:divsChild>
                                                    <w:div w:id="341668875">
                                                      <w:marLeft w:val="0"/>
                                                      <w:marRight w:val="0"/>
                                                      <w:marTop w:val="0"/>
                                                      <w:marBottom w:val="0"/>
                                                      <w:divBdr>
                                                        <w:top w:val="none" w:sz="0" w:space="0" w:color="auto"/>
                                                        <w:left w:val="none" w:sz="0" w:space="0" w:color="auto"/>
                                                        <w:bottom w:val="none" w:sz="0" w:space="0" w:color="auto"/>
                                                        <w:right w:val="none" w:sz="0" w:space="0" w:color="auto"/>
                                                      </w:divBdr>
                                                      <w:divsChild>
                                                        <w:div w:id="252788384">
                                                          <w:marLeft w:val="0"/>
                                                          <w:marRight w:val="0"/>
                                                          <w:marTop w:val="0"/>
                                                          <w:marBottom w:val="0"/>
                                                          <w:divBdr>
                                                            <w:top w:val="none" w:sz="0" w:space="0" w:color="auto"/>
                                                            <w:left w:val="none" w:sz="0" w:space="0" w:color="auto"/>
                                                            <w:bottom w:val="none" w:sz="0" w:space="0" w:color="auto"/>
                                                            <w:right w:val="none" w:sz="0" w:space="0" w:color="auto"/>
                                                          </w:divBdr>
                                                          <w:divsChild>
                                                            <w:div w:id="7200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807458">
      <w:bodyDiv w:val="1"/>
      <w:marLeft w:val="0"/>
      <w:marRight w:val="0"/>
      <w:marTop w:val="0"/>
      <w:marBottom w:val="0"/>
      <w:divBdr>
        <w:top w:val="none" w:sz="0" w:space="0" w:color="auto"/>
        <w:left w:val="none" w:sz="0" w:space="0" w:color="auto"/>
        <w:bottom w:val="none" w:sz="0" w:space="0" w:color="auto"/>
        <w:right w:val="none" w:sz="0" w:space="0" w:color="auto"/>
      </w:divBdr>
      <w:divsChild>
        <w:div w:id="1405104942">
          <w:marLeft w:val="0"/>
          <w:marRight w:val="0"/>
          <w:marTop w:val="0"/>
          <w:marBottom w:val="0"/>
          <w:divBdr>
            <w:top w:val="none" w:sz="0" w:space="0" w:color="auto"/>
            <w:left w:val="none" w:sz="0" w:space="0" w:color="auto"/>
            <w:bottom w:val="none" w:sz="0" w:space="0" w:color="auto"/>
            <w:right w:val="none" w:sz="0" w:space="0" w:color="auto"/>
          </w:divBdr>
        </w:div>
        <w:div w:id="1495603110">
          <w:marLeft w:val="-5355"/>
          <w:marRight w:val="0"/>
          <w:marTop w:val="0"/>
          <w:marBottom w:val="0"/>
          <w:divBdr>
            <w:top w:val="none" w:sz="0" w:space="0" w:color="auto"/>
            <w:left w:val="none" w:sz="0" w:space="0" w:color="auto"/>
            <w:bottom w:val="none" w:sz="0" w:space="0" w:color="auto"/>
            <w:right w:val="none" w:sz="0" w:space="0" w:color="auto"/>
          </w:divBdr>
        </w:div>
      </w:divsChild>
    </w:div>
    <w:div w:id="1880168190">
      <w:bodyDiv w:val="1"/>
      <w:marLeft w:val="0"/>
      <w:marRight w:val="0"/>
      <w:marTop w:val="0"/>
      <w:marBottom w:val="0"/>
      <w:divBdr>
        <w:top w:val="none" w:sz="0" w:space="0" w:color="auto"/>
        <w:left w:val="none" w:sz="0" w:space="0" w:color="auto"/>
        <w:bottom w:val="none" w:sz="0" w:space="0" w:color="auto"/>
        <w:right w:val="none" w:sz="0" w:space="0" w:color="auto"/>
      </w:divBdr>
      <w:divsChild>
        <w:div w:id="1469783905">
          <w:marLeft w:val="0"/>
          <w:marRight w:val="0"/>
          <w:marTop w:val="0"/>
          <w:marBottom w:val="0"/>
          <w:divBdr>
            <w:top w:val="none" w:sz="0" w:space="0" w:color="auto"/>
            <w:left w:val="none" w:sz="0" w:space="0" w:color="auto"/>
            <w:bottom w:val="none" w:sz="0" w:space="0" w:color="auto"/>
            <w:right w:val="none" w:sz="0" w:space="0" w:color="auto"/>
          </w:divBdr>
          <w:divsChild>
            <w:div w:id="1470053279">
              <w:marLeft w:val="0"/>
              <w:marRight w:val="0"/>
              <w:marTop w:val="0"/>
              <w:marBottom w:val="0"/>
              <w:divBdr>
                <w:top w:val="none" w:sz="0" w:space="0" w:color="auto"/>
                <w:left w:val="none" w:sz="0" w:space="0" w:color="auto"/>
                <w:bottom w:val="none" w:sz="0" w:space="0" w:color="auto"/>
                <w:right w:val="none" w:sz="0" w:space="0" w:color="auto"/>
              </w:divBdr>
              <w:divsChild>
                <w:div w:id="976910507">
                  <w:marLeft w:val="0"/>
                  <w:marRight w:val="0"/>
                  <w:marTop w:val="0"/>
                  <w:marBottom w:val="0"/>
                  <w:divBdr>
                    <w:top w:val="none" w:sz="0" w:space="0" w:color="auto"/>
                    <w:left w:val="none" w:sz="0" w:space="0" w:color="auto"/>
                    <w:bottom w:val="none" w:sz="0" w:space="0" w:color="auto"/>
                    <w:right w:val="none" w:sz="0" w:space="0" w:color="auto"/>
                  </w:divBdr>
                  <w:divsChild>
                    <w:div w:id="1369792790">
                      <w:marLeft w:val="0"/>
                      <w:marRight w:val="0"/>
                      <w:marTop w:val="0"/>
                      <w:marBottom w:val="0"/>
                      <w:divBdr>
                        <w:top w:val="none" w:sz="0" w:space="0" w:color="auto"/>
                        <w:left w:val="none" w:sz="0" w:space="0" w:color="auto"/>
                        <w:bottom w:val="none" w:sz="0" w:space="0" w:color="auto"/>
                        <w:right w:val="none" w:sz="0" w:space="0" w:color="auto"/>
                      </w:divBdr>
                      <w:divsChild>
                        <w:div w:id="608705493">
                          <w:marLeft w:val="0"/>
                          <w:marRight w:val="0"/>
                          <w:marTop w:val="0"/>
                          <w:marBottom w:val="0"/>
                          <w:divBdr>
                            <w:top w:val="none" w:sz="0" w:space="0" w:color="auto"/>
                            <w:left w:val="none" w:sz="0" w:space="0" w:color="auto"/>
                            <w:bottom w:val="none" w:sz="0" w:space="0" w:color="auto"/>
                            <w:right w:val="none" w:sz="0" w:space="0" w:color="auto"/>
                          </w:divBdr>
                          <w:divsChild>
                            <w:div w:id="1156992617">
                              <w:marLeft w:val="0"/>
                              <w:marRight w:val="0"/>
                              <w:marTop w:val="0"/>
                              <w:marBottom w:val="0"/>
                              <w:divBdr>
                                <w:top w:val="none" w:sz="0" w:space="0" w:color="auto"/>
                                <w:left w:val="none" w:sz="0" w:space="0" w:color="auto"/>
                                <w:bottom w:val="none" w:sz="0" w:space="0" w:color="auto"/>
                                <w:right w:val="none" w:sz="0" w:space="0" w:color="auto"/>
                              </w:divBdr>
                              <w:divsChild>
                                <w:div w:id="909081220">
                                  <w:marLeft w:val="0"/>
                                  <w:marRight w:val="0"/>
                                  <w:marTop w:val="0"/>
                                  <w:marBottom w:val="0"/>
                                  <w:divBdr>
                                    <w:top w:val="none" w:sz="0" w:space="0" w:color="auto"/>
                                    <w:left w:val="none" w:sz="0" w:space="0" w:color="auto"/>
                                    <w:bottom w:val="none" w:sz="0" w:space="0" w:color="auto"/>
                                    <w:right w:val="none" w:sz="0" w:space="0" w:color="auto"/>
                                  </w:divBdr>
                                  <w:divsChild>
                                    <w:div w:id="1485513018">
                                      <w:marLeft w:val="0"/>
                                      <w:marRight w:val="0"/>
                                      <w:marTop w:val="0"/>
                                      <w:marBottom w:val="0"/>
                                      <w:divBdr>
                                        <w:top w:val="none" w:sz="0" w:space="0" w:color="auto"/>
                                        <w:left w:val="none" w:sz="0" w:space="0" w:color="auto"/>
                                        <w:bottom w:val="none" w:sz="0" w:space="0" w:color="auto"/>
                                        <w:right w:val="none" w:sz="0" w:space="0" w:color="auto"/>
                                      </w:divBdr>
                                      <w:divsChild>
                                        <w:div w:id="517041906">
                                          <w:marLeft w:val="0"/>
                                          <w:marRight w:val="0"/>
                                          <w:marTop w:val="0"/>
                                          <w:marBottom w:val="0"/>
                                          <w:divBdr>
                                            <w:top w:val="none" w:sz="0" w:space="0" w:color="auto"/>
                                            <w:left w:val="none" w:sz="0" w:space="0" w:color="auto"/>
                                            <w:bottom w:val="none" w:sz="0" w:space="0" w:color="auto"/>
                                            <w:right w:val="none" w:sz="0" w:space="0" w:color="auto"/>
                                          </w:divBdr>
                                          <w:divsChild>
                                            <w:div w:id="1395851288">
                                              <w:marLeft w:val="0"/>
                                              <w:marRight w:val="0"/>
                                              <w:marTop w:val="0"/>
                                              <w:marBottom w:val="0"/>
                                              <w:divBdr>
                                                <w:top w:val="none" w:sz="0" w:space="0" w:color="auto"/>
                                                <w:left w:val="none" w:sz="0" w:space="0" w:color="auto"/>
                                                <w:bottom w:val="none" w:sz="0" w:space="0" w:color="auto"/>
                                                <w:right w:val="none" w:sz="0" w:space="0" w:color="auto"/>
                                              </w:divBdr>
                                              <w:divsChild>
                                                <w:div w:id="2010401939">
                                                  <w:marLeft w:val="0"/>
                                                  <w:marRight w:val="0"/>
                                                  <w:marTop w:val="0"/>
                                                  <w:marBottom w:val="0"/>
                                                  <w:divBdr>
                                                    <w:top w:val="none" w:sz="0" w:space="0" w:color="auto"/>
                                                    <w:left w:val="none" w:sz="0" w:space="0" w:color="auto"/>
                                                    <w:bottom w:val="none" w:sz="0" w:space="0" w:color="auto"/>
                                                    <w:right w:val="none" w:sz="0" w:space="0" w:color="auto"/>
                                                  </w:divBdr>
                                                  <w:divsChild>
                                                    <w:div w:id="1132865238">
                                                      <w:marLeft w:val="0"/>
                                                      <w:marRight w:val="0"/>
                                                      <w:marTop w:val="0"/>
                                                      <w:marBottom w:val="0"/>
                                                      <w:divBdr>
                                                        <w:top w:val="none" w:sz="0" w:space="0" w:color="auto"/>
                                                        <w:left w:val="none" w:sz="0" w:space="0" w:color="auto"/>
                                                        <w:bottom w:val="none" w:sz="0" w:space="0" w:color="auto"/>
                                                        <w:right w:val="none" w:sz="0" w:space="0" w:color="auto"/>
                                                      </w:divBdr>
                                                      <w:divsChild>
                                                        <w:div w:id="302932390">
                                                          <w:marLeft w:val="0"/>
                                                          <w:marRight w:val="0"/>
                                                          <w:marTop w:val="0"/>
                                                          <w:marBottom w:val="0"/>
                                                          <w:divBdr>
                                                            <w:top w:val="none" w:sz="0" w:space="0" w:color="auto"/>
                                                            <w:left w:val="none" w:sz="0" w:space="0" w:color="auto"/>
                                                            <w:bottom w:val="none" w:sz="0" w:space="0" w:color="auto"/>
                                                            <w:right w:val="none" w:sz="0" w:space="0" w:color="auto"/>
                                                          </w:divBdr>
                                                          <w:divsChild>
                                                            <w:div w:id="9112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512938">
      <w:bodyDiv w:val="1"/>
      <w:marLeft w:val="0"/>
      <w:marRight w:val="0"/>
      <w:marTop w:val="0"/>
      <w:marBottom w:val="0"/>
      <w:divBdr>
        <w:top w:val="none" w:sz="0" w:space="0" w:color="auto"/>
        <w:left w:val="none" w:sz="0" w:space="0" w:color="auto"/>
        <w:bottom w:val="none" w:sz="0" w:space="0" w:color="auto"/>
        <w:right w:val="none" w:sz="0" w:space="0" w:color="auto"/>
      </w:divBdr>
      <w:divsChild>
        <w:div w:id="186022827">
          <w:marLeft w:val="0"/>
          <w:marRight w:val="0"/>
          <w:marTop w:val="0"/>
          <w:marBottom w:val="0"/>
          <w:divBdr>
            <w:top w:val="none" w:sz="0" w:space="0" w:color="auto"/>
            <w:left w:val="none" w:sz="0" w:space="0" w:color="auto"/>
            <w:bottom w:val="none" w:sz="0" w:space="0" w:color="auto"/>
            <w:right w:val="none" w:sz="0" w:space="0" w:color="auto"/>
          </w:divBdr>
          <w:divsChild>
            <w:div w:id="815806528">
              <w:marLeft w:val="0"/>
              <w:marRight w:val="0"/>
              <w:marTop w:val="0"/>
              <w:marBottom w:val="0"/>
              <w:divBdr>
                <w:top w:val="none" w:sz="0" w:space="0" w:color="auto"/>
                <w:left w:val="none" w:sz="0" w:space="0" w:color="auto"/>
                <w:bottom w:val="none" w:sz="0" w:space="0" w:color="auto"/>
                <w:right w:val="none" w:sz="0" w:space="0" w:color="auto"/>
              </w:divBdr>
              <w:divsChild>
                <w:div w:id="1351756744">
                  <w:marLeft w:val="0"/>
                  <w:marRight w:val="0"/>
                  <w:marTop w:val="0"/>
                  <w:marBottom w:val="0"/>
                  <w:divBdr>
                    <w:top w:val="none" w:sz="0" w:space="0" w:color="auto"/>
                    <w:left w:val="none" w:sz="0" w:space="0" w:color="auto"/>
                    <w:bottom w:val="none" w:sz="0" w:space="0" w:color="auto"/>
                    <w:right w:val="none" w:sz="0" w:space="0" w:color="auto"/>
                  </w:divBdr>
                  <w:divsChild>
                    <w:div w:id="799424118">
                      <w:marLeft w:val="0"/>
                      <w:marRight w:val="0"/>
                      <w:marTop w:val="0"/>
                      <w:marBottom w:val="0"/>
                      <w:divBdr>
                        <w:top w:val="none" w:sz="0" w:space="0" w:color="auto"/>
                        <w:left w:val="none" w:sz="0" w:space="0" w:color="auto"/>
                        <w:bottom w:val="none" w:sz="0" w:space="0" w:color="auto"/>
                        <w:right w:val="none" w:sz="0" w:space="0" w:color="auto"/>
                      </w:divBdr>
                      <w:divsChild>
                        <w:div w:id="415328818">
                          <w:marLeft w:val="0"/>
                          <w:marRight w:val="0"/>
                          <w:marTop w:val="0"/>
                          <w:marBottom w:val="0"/>
                          <w:divBdr>
                            <w:top w:val="none" w:sz="0" w:space="0" w:color="auto"/>
                            <w:left w:val="none" w:sz="0" w:space="0" w:color="auto"/>
                            <w:bottom w:val="none" w:sz="0" w:space="0" w:color="auto"/>
                            <w:right w:val="none" w:sz="0" w:space="0" w:color="auto"/>
                          </w:divBdr>
                          <w:divsChild>
                            <w:div w:id="1519079103">
                              <w:marLeft w:val="0"/>
                              <w:marRight w:val="0"/>
                              <w:marTop w:val="0"/>
                              <w:marBottom w:val="0"/>
                              <w:divBdr>
                                <w:top w:val="none" w:sz="0" w:space="0" w:color="auto"/>
                                <w:left w:val="none" w:sz="0" w:space="0" w:color="auto"/>
                                <w:bottom w:val="none" w:sz="0" w:space="0" w:color="auto"/>
                                <w:right w:val="none" w:sz="0" w:space="0" w:color="auto"/>
                              </w:divBdr>
                              <w:divsChild>
                                <w:div w:id="1234589134">
                                  <w:marLeft w:val="0"/>
                                  <w:marRight w:val="0"/>
                                  <w:marTop w:val="0"/>
                                  <w:marBottom w:val="0"/>
                                  <w:divBdr>
                                    <w:top w:val="none" w:sz="0" w:space="0" w:color="auto"/>
                                    <w:left w:val="none" w:sz="0" w:space="0" w:color="auto"/>
                                    <w:bottom w:val="none" w:sz="0" w:space="0" w:color="auto"/>
                                    <w:right w:val="none" w:sz="0" w:space="0" w:color="auto"/>
                                  </w:divBdr>
                                  <w:divsChild>
                                    <w:div w:id="128328675">
                                      <w:marLeft w:val="0"/>
                                      <w:marRight w:val="0"/>
                                      <w:marTop w:val="0"/>
                                      <w:marBottom w:val="0"/>
                                      <w:divBdr>
                                        <w:top w:val="none" w:sz="0" w:space="0" w:color="auto"/>
                                        <w:left w:val="none" w:sz="0" w:space="0" w:color="auto"/>
                                        <w:bottom w:val="none" w:sz="0" w:space="0" w:color="auto"/>
                                        <w:right w:val="none" w:sz="0" w:space="0" w:color="auto"/>
                                      </w:divBdr>
                                      <w:divsChild>
                                        <w:div w:id="796603980">
                                          <w:marLeft w:val="0"/>
                                          <w:marRight w:val="0"/>
                                          <w:marTop w:val="0"/>
                                          <w:marBottom w:val="0"/>
                                          <w:divBdr>
                                            <w:top w:val="none" w:sz="0" w:space="0" w:color="auto"/>
                                            <w:left w:val="none" w:sz="0" w:space="0" w:color="auto"/>
                                            <w:bottom w:val="none" w:sz="0" w:space="0" w:color="auto"/>
                                            <w:right w:val="none" w:sz="0" w:space="0" w:color="auto"/>
                                          </w:divBdr>
                                          <w:divsChild>
                                            <w:div w:id="1803495331">
                                              <w:marLeft w:val="0"/>
                                              <w:marRight w:val="0"/>
                                              <w:marTop w:val="0"/>
                                              <w:marBottom w:val="0"/>
                                              <w:divBdr>
                                                <w:top w:val="none" w:sz="0" w:space="0" w:color="auto"/>
                                                <w:left w:val="none" w:sz="0" w:space="0" w:color="auto"/>
                                                <w:bottom w:val="none" w:sz="0" w:space="0" w:color="auto"/>
                                                <w:right w:val="none" w:sz="0" w:space="0" w:color="auto"/>
                                              </w:divBdr>
                                              <w:divsChild>
                                                <w:div w:id="1050768471">
                                                  <w:marLeft w:val="0"/>
                                                  <w:marRight w:val="0"/>
                                                  <w:marTop w:val="0"/>
                                                  <w:marBottom w:val="0"/>
                                                  <w:divBdr>
                                                    <w:top w:val="none" w:sz="0" w:space="0" w:color="auto"/>
                                                    <w:left w:val="none" w:sz="0" w:space="0" w:color="auto"/>
                                                    <w:bottom w:val="none" w:sz="0" w:space="0" w:color="auto"/>
                                                    <w:right w:val="none" w:sz="0" w:space="0" w:color="auto"/>
                                                  </w:divBdr>
                                                  <w:divsChild>
                                                    <w:div w:id="805272967">
                                                      <w:marLeft w:val="0"/>
                                                      <w:marRight w:val="0"/>
                                                      <w:marTop w:val="0"/>
                                                      <w:marBottom w:val="0"/>
                                                      <w:divBdr>
                                                        <w:top w:val="none" w:sz="0" w:space="0" w:color="auto"/>
                                                        <w:left w:val="none" w:sz="0" w:space="0" w:color="auto"/>
                                                        <w:bottom w:val="none" w:sz="0" w:space="0" w:color="auto"/>
                                                        <w:right w:val="none" w:sz="0" w:space="0" w:color="auto"/>
                                                      </w:divBdr>
                                                      <w:divsChild>
                                                        <w:div w:id="111411441">
                                                          <w:marLeft w:val="0"/>
                                                          <w:marRight w:val="0"/>
                                                          <w:marTop w:val="0"/>
                                                          <w:marBottom w:val="0"/>
                                                          <w:divBdr>
                                                            <w:top w:val="none" w:sz="0" w:space="0" w:color="auto"/>
                                                            <w:left w:val="none" w:sz="0" w:space="0" w:color="auto"/>
                                                            <w:bottom w:val="none" w:sz="0" w:space="0" w:color="auto"/>
                                                            <w:right w:val="none" w:sz="0" w:space="0" w:color="auto"/>
                                                          </w:divBdr>
                                                          <w:divsChild>
                                                            <w:div w:id="2552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1253883">
      <w:bodyDiv w:val="1"/>
      <w:marLeft w:val="0"/>
      <w:marRight w:val="0"/>
      <w:marTop w:val="0"/>
      <w:marBottom w:val="0"/>
      <w:divBdr>
        <w:top w:val="none" w:sz="0" w:space="0" w:color="auto"/>
        <w:left w:val="none" w:sz="0" w:space="0" w:color="auto"/>
        <w:bottom w:val="none" w:sz="0" w:space="0" w:color="auto"/>
        <w:right w:val="none" w:sz="0" w:space="0" w:color="auto"/>
      </w:divBdr>
      <w:divsChild>
        <w:div w:id="1952008127">
          <w:marLeft w:val="0"/>
          <w:marRight w:val="0"/>
          <w:marTop w:val="0"/>
          <w:marBottom w:val="0"/>
          <w:divBdr>
            <w:top w:val="none" w:sz="0" w:space="0" w:color="auto"/>
            <w:left w:val="none" w:sz="0" w:space="0" w:color="auto"/>
            <w:bottom w:val="none" w:sz="0" w:space="0" w:color="auto"/>
            <w:right w:val="none" w:sz="0" w:space="0" w:color="auto"/>
          </w:divBdr>
          <w:divsChild>
            <w:div w:id="317273468">
              <w:marLeft w:val="0"/>
              <w:marRight w:val="0"/>
              <w:marTop w:val="0"/>
              <w:marBottom w:val="0"/>
              <w:divBdr>
                <w:top w:val="none" w:sz="0" w:space="0" w:color="auto"/>
                <w:left w:val="none" w:sz="0" w:space="0" w:color="auto"/>
                <w:bottom w:val="none" w:sz="0" w:space="0" w:color="auto"/>
                <w:right w:val="none" w:sz="0" w:space="0" w:color="auto"/>
              </w:divBdr>
              <w:divsChild>
                <w:div w:id="734470937">
                  <w:marLeft w:val="0"/>
                  <w:marRight w:val="0"/>
                  <w:marTop w:val="0"/>
                  <w:marBottom w:val="0"/>
                  <w:divBdr>
                    <w:top w:val="none" w:sz="0" w:space="0" w:color="auto"/>
                    <w:left w:val="none" w:sz="0" w:space="0" w:color="auto"/>
                    <w:bottom w:val="none" w:sz="0" w:space="0" w:color="auto"/>
                    <w:right w:val="none" w:sz="0" w:space="0" w:color="auto"/>
                  </w:divBdr>
                  <w:divsChild>
                    <w:div w:id="1760717379">
                      <w:marLeft w:val="0"/>
                      <w:marRight w:val="0"/>
                      <w:marTop w:val="0"/>
                      <w:marBottom w:val="0"/>
                      <w:divBdr>
                        <w:top w:val="none" w:sz="0" w:space="0" w:color="auto"/>
                        <w:left w:val="none" w:sz="0" w:space="0" w:color="auto"/>
                        <w:bottom w:val="none" w:sz="0" w:space="0" w:color="auto"/>
                        <w:right w:val="none" w:sz="0" w:space="0" w:color="auto"/>
                      </w:divBdr>
                      <w:divsChild>
                        <w:div w:id="516961987">
                          <w:marLeft w:val="0"/>
                          <w:marRight w:val="0"/>
                          <w:marTop w:val="0"/>
                          <w:marBottom w:val="0"/>
                          <w:divBdr>
                            <w:top w:val="none" w:sz="0" w:space="0" w:color="auto"/>
                            <w:left w:val="none" w:sz="0" w:space="0" w:color="auto"/>
                            <w:bottom w:val="none" w:sz="0" w:space="0" w:color="auto"/>
                            <w:right w:val="none" w:sz="0" w:space="0" w:color="auto"/>
                          </w:divBdr>
                          <w:divsChild>
                            <w:div w:id="624821122">
                              <w:marLeft w:val="0"/>
                              <w:marRight w:val="0"/>
                              <w:marTop w:val="0"/>
                              <w:marBottom w:val="0"/>
                              <w:divBdr>
                                <w:top w:val="none" w:sz="0" w:space="0" w:color="auto"/>
                                <w:left w:val="none" w:sz="0" w:space="0" w:color="auto"/>
                                <w:bottom w:val="none" w:sz="0" w:space="0" w:color="auto"/>
                                <w:right w:val="none" w:sz="0" w:space="0" w:color="auto"/>
                              </w:divBdr>
                              <w:divsChild>
                                <w:div w:id="196164770">
                                  <w:marLeft w:val="0"/>
                                  <w:marRight w:val="0"/>
                                  <w:marTop w:val="0"/>
                                  <w:marBottom w:val="0"/>
                                  <w:divBdr>
                                    <w:top w:val="none" w:sz="0" w:space="0" w:color="auto"/>
                                    <w:left w:val="none" w:sz="0" w:space="0" w:color="auto"/>
                                    <w:bottom w:val="none" w:sz="0" w:space="0" w:color="auto"/>
                                    <w:right w:val="none" w:sz="0" w:space="0" w:color="auto"/>
                                  </w:divBdr>
                                  <w:divsChild>
                                    <w:div w:id="608196077">
                                      <w:marLeft w:val="0"/>
                                      <w:marRight w:val="0"/>
                                      <w:marTop w:val="0"/>
                                      <w:marBottom w:val="0"/>
                                      <w:divBdr>
                                        <w:top w:val="none" w:sz="0" w:space="0" w:color="auto"/>
                                        <w:left w:val="none" w:sz="0" w:space="0" w:color="auto"/>
                                        <w:bottom w:val="none" w:sz="0" w:space="0" w:color="auto"/>
                                        <w:right w:val="none" w:sz="0" w:space="0" w:color="auto"/>
                                      </w:divBdr>
                                      <w:divsChild>
                                        <w:div w:id="192504529">
                                          <w:marLeft w:val="0"/>
                                          <w:marRight w:val="0"/>
                                          <w:marTop w:val="0"/>
                                          <w:marBottom w:val="0"/>
                                          <w:divBdr>
                                            <w:top w:val="none" w:sz="0" w:space="0" w:color="auto"/>
                                            <w:left w:val="none" w:sz="0" w:space="0" w:color="auto"/>
                                            <w:bottom w:val="none" w:sz="0" w:space="0" w:color="auto"/>
                                            <w:right w:val="none" w:sz="0" w:space="0" w:color="auto"/>
                                          </w:divBdr>
                                          <w:divsChild>
                                            <w:div w:id="865363315">
                                              <w:marLeft w:val="0"/>
                                              <w:marRight w:val="0"/>
                                              <w:marTop w:val="0"/>
                                              <w:marBottom w:val="0"/>
                                              <w:divBdr>
                                                <w:top w:val="none" w:sz="0" w:space="0" w:color="auto"/>
                                                <w:left w:val="none" w:sz="0" w:space="0" w:color="auto"/>
                                                <w:bottom w:val="none" w:sz="0" w:space="0" w:color="auto"/>
                                                <w:right w:val="none" w:sz="0" w:space="0" w:color="auto"/>
                                              </w:divBdr>
                                              <w:divsChild>
                                                <w:div w:id="2119443276">
                                                  <w:marLeft w:val="0"/>
                                                  <w:marRight w:val="0"/>
                                                  <w:marTop w:val="0"/>
                                                  <w:marBottom w:val="0"/>
                                                  <w:divBdr>
                                                    <w:top w:val="none" w:sz="0" w:space="0" w:color="auto"/>
                                                    <w:left w:val="none" w:sz="0" w:space="0" w:color="auto"/>
                                                    <w:bottom w:val="none" w:sz="0" w:space="0" w:color="auto"/>
                                                    <w:right w:val="none" w:sz="0" w:space="0" w:color="auto"/>
                                                  </w:divBdr>
                                                  <w:divsChild>
                                                    <w:div w:id="2082021431">
                                                      <w:marLeft w:val="0"/>
                                                      <w:marRight w:val="0"/>
                                                      <w:marTop w:val="0"/>
                                                      <w:marBottom w:val="0"/>
                                                      <w:divBdr>
                                                        <w:top w:val="none" w:sz="0" w:space="0" w:color="auto"/>
                                                        <w:left w:val="none" w:sz="0" w:space="0" w:color="auto"/>
                                                        <w:bottom w:val="none" w:sz="0" w:space="0" w:color="auto"/>
                                                        <w:right w:val="none" w:sz="0" w:space="0" w:color="auto"/>
                                                      </w:divBdr>
                                                      <w:divsChild>
                                                        <w:div w:id="639959780">
                                                          <w:marLeft w:val="0"/>
                                                          <w:marRight w:val="0"/>
                                                          <w:marTop w:val="0"/>
                                                          <w:marBottom w:val="0"/>
                                                          <w:divBdr>
                                                            <w:top w:val="none" w:sz="0" w:space="0" w:color="auto"/>
                                                            <w:left w:val="none" w:sz="0" w:space="0" w:color="auto"/>
                                                            <w:bottom w:val="none" w:sz="0" w:space="0" w:color="auto"/>
                                                            <w:right w:val="none" w:sz="0" w:space="0" w:color="auto"/>
                                                          </w:divBdr>
                                                          <w:divsChild>
                                                            <w:div w:id="9676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7833673">
      <w:bodyDiv w:val="1"/>
      <w:marLeft w:val="0"/>
      <w:marRight w:val="0"/>
      <w:marTop w:val="0"/>
      <w:marBottom w:val="0"/>
      <w:divBdr>
        <w:top w:val="none" w:sz="0" w:space="0" w:color="auto"/>
        <w:left w:val="none" w:sz="0" w:space="0" w:color="auto"/>
        <w:bottom w:val="none" w:sz="0" w:space="0" w:color="auto"/>
        <w:right w:val="none" w:sz="0" w:space="0" w:color="auto"/>
      </w:divBdr>
      <w:divsChild>
        <w:div w:id="2135251488">
          <w:marLeft w:val="1267"/>
          <w:marRight w:val="0"/>
          <w:marTop w:val="80"/>
          <w:marBottom w:val="0"/>
          <w:divBdr>
            <w:top w:val="none" w:sz="0" w:space="0" w:color="auto"/>
            <w:left w:val="none" w:sz="0" w:space="0" w:color="auto"/>
            <w:bottom w:val="none" w:sz="0" w:space="0" w:color="auto"/>
            <w:right w:val="none" w:sz="0" w:space="0" w:color="auto"/>
          </w:divBdr>
        </w:div>
        <w:div w:id="1330787833">
          <w:marLeft w:val="1267"/>
          <w:marRight w:val="0"/>
          <w:marTop w:val="80"/>
          <w:marBottom w:val="0"/>
          <w:divBdr>
            <w:top w:val="none" w:sz="0" w:space="0" w:color="auto"/>
            <w:left w:val="none" w:sz="0" w:space="0" w:color="auto"/>
            <w:bottom w:val="none" w:sz="0" w:space="0" w:color="auto"/>
            <w:right w:val="none" w:sz="0" w:space="0" w:color="auto"/>
          </w:divBdr>
        </w:div>
        <w:div w:id="1180893898">
          <w:marLeft w:val="1267"/>
          <w:marRight w:val="0"/>
          <w:marTop w:val="80"/>
          <w:marBottom w:val="0"/>
          <w:divBdr>
            <w:top w:val="none" w:sz="0" w:space="0" w:color="auto"/>
            <w:left w:val="none" w:sz="0" w:space="0" w:color="auto"/>
            <w:bottom w:val="none" w:sz="0" w:space="0" w:color="auto"/>
            <w:right w:val="none" w:sz="0" w:space="0" w:color="auto"/>
          </w:divBdr>
        </w:div>
      </w:divsChild>
    </w:div>
    <w:div w:id="1995602426">
      <w:bodyDiv w:val="1"/>
      <w:marLeft w:val="0"/>
      <w:marRight w:val="0"/>
      <w:marTop w:val="0"/>
      <w:marBottom w:val="0"/>
      <w:divBdr>
        <w:top w:val="none" w:sz="0" w:space="0" w:color="auto"/>
        <w:left w:val="none" w:sz="0" w:space="0" w:color="auto"/>
        <w:bottom w:val="none" w:sz="0" w:space="0" w:color="auto"/>
        <w:right w:val="none" w:sz="0" w:space="0" w:color="auto"/>
      </w:divBdr>
      <w:divsChild>
        <w:div w:id="1469517244">
          <w:marLeft w:val="0"/>
          <w:marRight w:val="0"/>
          <w:marTop w:val="0"/>
          <w:marBottom w:val="0"/>
          <w:divBdr>
            <w:top w:val="none" w:sz="0" w:space="0" w:color="auto"/>
            <w:left w:val="none" w:sz="0" w:space="0" w:color="auto"/>
            <w:bottom w:val="none" w:sz="0" w:space="0" w:color="auto"/>
            <w:right w:val="none" w:sz="0" w:space="0" w:color="auto"/>
          </w:divBdr>
          <w:divsChild>
            <w:div w:id="1946306264">
              <w:marLeft w:val="0"/>
              <w:marRight w:val="0"/>
              <w:marTop w:val="0"/>
              <w:marBottom w:val="0"/>
              <w:divBdr>
                <w:top w:val="none" w:sz="0" w:space="0" w:color="auto"/>
                <w:left w:val="none" w:sz="0" w:space="0" w:color="auto"/>
                <w:bottom w:val="none" w:sz="0" w:space="0" w:color="auto"/>
                <w:right w:val="none" w:sz="0" w:space="0" w:color="auto"/>
              </w:divBdr>
              <w:divsChild>
                <w:div w:id="1977373778">
                  <w:marLeft w:val="0"/>
                  <w:marRight w:val="0"/>
                  <w:marTop w:val="0"/>
                  <w:marBottom w:val="0"/>
                  <w:divBdr>
                    <w:top w:val="none" w:sz="0" w:space="0" w:color="auto"/>
                    <w:left w:val="none" w:sz="0" w:space="0" w:color="auto"/>
                    <w:bottom w:val="none" w:sz="0" w:space="0" w:color="auto"/>
                    <w:right w:val="none" w:sz="0" w:space="0" w:color="auto"/>
                  </w:divBdr>
                  <w:divsChild>
                    <w:div w:id="1384132878">
                      <w:marLeft w:val="0"/>
                      <w:marRight w:val="0"/>
                      <w:marTop w:val="0"/>
                      <w:marBottom w:val="0"/>
                      <w:divBdr>
                        <w:top w:val="none" w:sz="0" w:space="0" w:color="auto"/>
                        <w:left w:val="none" w:sz="0" w:space="0" w:color="auto"/>
                        <w:bottom w:val="none" w:sz="0" w:space="0" w:color="auto"/>
                        <w:right w:val="none" w:sz="0" w:space="0" w:color="auto"/>
                      </w:divBdr>
                      <w:divsChild>
                        <w:div w:id="357312971">
                          <w:marLeft w:val="0"/>
                          <w:marRight w:val="0"/>
                          <w:marTop w:val="0"/>
                          <w:marBottom w:val="0"/>
                          <w:divBdr>
                            <w:top w:val="none" w:sz="0" w:space="0" w:color="auto"/>
                            <w:left w:val="none" w:sz="0" w:space="0" w:color="auto"/>
                            <w:bottom w:val="none" w:sz="0" w:space="0" w:color="auto"/>
                            <w:right w:val="none" w:sz="0" w:space="0" w:color="auto"/>
                          </w:divBdr>
                          <w:divsChild>
                            <w:div w:id="886910346">
                              <w:marLeft w:val="0"/>
                              <w:marRight w:val="0"/>
                              <w:marTop w:val="0"/>
                              <w:marBottom w:val="0"/>
                              <w:divBdr>
                                <w:top w:val="none" w:sz="0" w:space="0" w:color="auto"/>
                                <w:left w:val="none" w:sz="0" w:space="0" w:color="auto"/>
                                <w:bottom w:val="none" w:sz="0" w:space="0" w:color="auto"/>
                                <w:right w:val="none" w:sz="0" w:space="0" w:color="auto"/>
                              </w:divBdr>
                              <w:divsChild>
                                <w:div w:id="1241600941">
                                  <w:marLeft w:val="0"/>
                                  <w:marRight w:val="0"/>
                                  <w:marTop w:val="0"/>
                                  <w:marBottom w:val="0"/>
                                  <w:divBdr>
                                    <w:top w:val="none" w:sz="0" w:space="0" w:color="auto"/>
                                    <w:left w:val="none" w:sz="0" w:space="0" w:color="auto"/>
                                    <w:bottom w:val="none" w:sz="0" w:space="0" w:color="auto"/>
                                    <w:right w:val="none" w:sz="0" w:space="0" w:color="auto"/>
                                  </w:divBdr>
                                  <w:divsChild>
                                    <w:div w:id="1530603725">
                                      <w:marLeft w:val="0"/>
                                      <w:marRight w:val="0"/>
                                      <w:marTop w:val="0"/>
                                      <w:marBottom w:val="0"/>
                                      <w:divBdr>
                                        <w:top w:val="none" w:sz="0" w:space="0" w:color="auto"/>
                                        <w:left w:val="none" w:sz="0" w:space="0" w:color="auto"/>
                                        <w:bottom w:val="none" w:sz="0" w:space="0" w:color="auto"/>
                                        <w:right w:val="none" w:sz="0" w:space="0" w:color="auto"/>
                                      </w:divBdr>
                                      <w:divsChild>
                                        <w:div w:id="1153912316">
                                          <w:marLeft w:val="0"/>
                                          <w:marRight w:val="0"/>
                                          <w:marTop w:val="0"/>
                                          <w:marBottom w:val="0"/>
                                          <w:divBdr>
                                            <w:top w:val="none" w:sz="0" w:space="0" w:color="auto"/>
                                            <w:left w:val="none" w:sz="0" w:space="0" w:color="auto"/>
                                            <w:bottom w:val="none" w:sz="0" w:space="0" w:color="auto"/>
                                            <w:right w:val="none" w:sz="0" w:space="0" w:color="auto"/>
                                          </w:divBdr>
                                          <w:divsChild>
                                            <w:div w:id="443883407">
                                              <w:marLeft w:val="0"/>
                                              <w:marRight w:val="0"/>
                                              <w:marTop w:val="0"/>
                                              <w:marBottom w:val="0"/>
                                              <w:divBdr>
                                                <w:top w:val="none" w:sz="0" w:space="0" w:color="auto"/>
                                                <w:left w:val="none" w:sz="0" w:space="0" w:color="auto"/>
                                                <w:bottom w:val="none" w:sz="0" w:space="0" w:color="auto"/>
                                                <w:right w:val="none" w:sz="0" w:space="0" w:color="auto"/>
                                              </w:divBdr>
                                              <w:divsChild>
                                                <w:div w:id="1030452843">
                                                  <w:marLeft w:val="0"/>
                                                  <w:marRight w:val="0"/>
                                                  <w:marTop w:val="0"/>
                                                  <w:marBottom w:val="0"/>
                                                  <w:divBdr>
                                                    <w:top w:val="none" w:sz="0" w:space="0" w:color="auto"/>
                                                    <w:left w:val="none" w:sz="0" w:space="0" w:color="auto"/>
                                                    <w:bottom w:val="none" w:sz="0" w:space="0" w:color="auto"/>
                                                    <w:right w:val="none" w:sz="0" w:space="0" w:color="auto"/>
                                                  </w:divBdr>
                                                  <w:divsChild>
                                                    <w:div w:id="569929797">
                                                      <w:marLeft w:val="0"/>
                                                      <w:marRight w:val="0"/>
                                                      <w:marTop w:val="0"/>
                                                      <w:marBottom w:val="0"/>
                                                      <w:divBdr>
                                                        <w:top w:val="none" w:sz="0" w:space="0" w:color="auto"/>
                                                        <w:left w:val="none" w:sz="0" w:space="0" w:color="auto"/>
                                                        <w:bottom w:val="none" w:sz="0" w:space="0" w:color="auto"/>
                                                        <w:right w:val="none" w:sz="0" w:space="0" w:color="auto"/>
                                                      </w:divBdr>
                                                      <w:divsChild>
                                                        <w:div w:id="953947902">
                                                          <w:marLeft w:val="0"/>
                                                          <w:marRight w:val="0"/>
                                                          <w:marTop w:val="0"/>
                                                          <w:marBottom w:val="0"/>
                                                          <w:divBdr>
                                                            <w:top w:val="none" w:sz="0" w:space="0" w:color="auto"/>
                                                            <w:left w:val="none" w:sz="0" w:space="0" w:color="auto"/>
                                                            <w:bottom w:val="none" w:sz="0" w:space="0" w:color="auto"/>
                                                            <w:right w:val="none" w:sz="0" w:space="0" w:color="auto"/>
                                                          </w:divBdr>
                                                          <w:divsChild>
                                                            <w:div w:id="8449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8162776">
      <w:bodyDiv w:val="1"/>
      <w:marLeft w:val="0"/>
      <w:marRight w:val="0"/>
      <w:marTop w:val="0"/>
      <w:marBottom w:val="0"/>
      <w:divBdr>
        <w:top w:val="none" w:sz="0" w:space="0" w:color="auto"/>
        <w:left w:val="none" w:sz="0" w:space="0" w:color="auto"/>
        <w:bottom w:val="none" w:sz="0" w:space="0" w:color="auto"/>
        <w:right w:val="none" w:sz="0" w:space="0" w:color="auto"/>
      </w:divBdr>
      <w:divsChild>
        <w:div w:id="1397362909">
          <w:marLeft w:val="0"/>
          <w:marRight w:val="0"/>
          <w:marTop w:val="0"/>
          <w:marBottom w:val="0"/>
          <w:divBdr>
            <w:top w:val="none" w:sz="0" w:space="0" w:color="auto"/>
            <w:left w:val="none" w:sz="0" w:space="0" w:color="auto"/>
            <w:bottom w:val="none" w:sz="0" w:space="0" w:color="auto"/>
            <w:right w:val="none" w:sz="0" w:space="0" w:color="auto"/>
          </w:divBdr>
          <w:divsChild>
            <w:div w:id="1165978644">
              <w:marLeft w:val="0"/>
              <w:marRight w:val="0"/>
              <w:marTop w:val="0"/>
              <w:marBottom w:val="0"/>
              <w:divBdr>
                <w:top w:val="none" w:sz="0" w:space="0" w:color="auto"/>
                <w:left w:val="none" w:sz="0" w:space="0" w:color="auto"/>
                <w:bottom w:val="none" w:sz="0" w:space="0" w:color="auto"/>
                <w:right w:val="none" w:sz="0" w:space="0" w:color="auto"/>
              </w:divBdr>
              <w:divsChild>
                <w:div w:id="1493911559">
                  <w:marLeft w:val="0"/>
                  <w:marRight w:val="0"/>
                  <w:marTop w:val="0"/>
                  <w:marBottom w:val="0"/>
                  <w:divBdr>
                    <w:top w:val="none" w:sz="0" w:space="0" w:color="auto"/>
                    <w:left w:val="none" w:sz="0" w:space="0" w:color="auto"/>
                    <w:bottom w:val="none" w:sz="0" w:space="0" w:color="auto"/>
                    <w:right w:val="none" w:sz="0" w:space="0" w:color="auto"/>
                  </w:divBdr>
                  <w:divsChild>
                    <w:div w:id="1269116236">
                      <w:marLeft w:val="0"/>
                      <w:marRight w:val="0"/>
                      <w:marTop w:val="0"/>
                      <w:marBottom w:val="0"/>
                      <w:divBdr>
                        <w:top w:val="none" w:sz="0" w:space="0" w:color="auto"/>
                        <w:left w:val="none" w:sz="0" w:space="0" w:color="auto"/>
                        <w:bottom w:val="none" w:sz="0" w:space="0" w:color="auto"/>
                        <w:right w:val="none" w:sz="0" w:space="0" w:color="auto"/>
                      </w:divBdr>
                      <w:divsChild>
                        <w:div w:id="1135176426">
                          <w:marLeft w:val="0"/>
                          <w:marRight w:val="0"/>
                          <w:marTop w:val="0"/>
                          <w:marBottom w:val="0"/>
                          <w:divBdr>
                            <w:top w:val="none" w:sz="0" w:space="0" w:color="auto"/>
                            <w:left w:val="none" w:sz="0" w:space="0" w:color="auto"/>
                            <w:bottom w:val="none" w:sz="0" w:space="0" w:color="auto"/>
                            <w:right w:val="none" w:sz="0" w:space="0" w:color="auto"/>
                          </w:divBdr>
                          <w:divsChild>
                            <w:div w:id="1915819912">
                              <w:marLeft w:val="0"/>
                              <w:marRight w:val="0"/>
                              <w:marTop w:val="0"/>
                              <w:marBottom w:val="0"/>
                              <w:divBdr>
                                <w:top w:val="none" w:sz="0" w:space="0" w:color="auto"/>
                                <w:left w:val="none" w:sz="0" w:space="0" w:color="auto"/>
                                <w:bottom w:val="none" w:sz="0" w:space="0" w:color="auto"/>
                                <w:right w:val="none" w:sz="0" w:space="0" w:color="auto"/>
                              </w:divBdr>
                              <w:divsChild>
                                <w:div w:id="2028217997">
                                  <w:marLeft w:val="0"/>
                                  <w:marRight w:val="0"/>
                                  <w:marTop w:val="0"/>
                                  <w:marBottom w:val="0"/>
                                  <w:divBdr>
                                    <w:top w:val="none" w:sz="0" w:space="0" w:color="auto"/>
                                    <w:left w:val="none" w:sz="0" w:space="0" w:color="auto"/>
                                    <w:bottom w:val="none" w:sz="0" w:space="0" w:color="auto"/>
                                    <w:right w:val="none" w:sz="0" w:space="0" w:color="auto"/>
                                  </w:divBdr>
                                  <w:divsChild>
                                    <w:div w:id="480200131">
                                      <w:marLeft w:val="0"/>
                                      <w:marRight w:val="0"/>
                                      <w:marTop w:val="0"/>
                                      <w:marBottom w:val="0"/>
                                      <w:divBdr>
                                        <w:top w:val="none" w:sz="0" w:space="0" w:color="auto"/>
                                        <w:left w:val="none" w:sz="0" w:space="0" w:color="auto"/>
                                        <w:bottom w:val="none" w:sz="0" w:space="0" w:color="auto"/>
                                        <w:right w:val="none" w:sz="0" w:space="0" w:color="auto"/>
                                      </w:divBdr>
                                      <w:divsChild>
                                        <w:div w:id="46295772">
                                          <w:marLeft w:val="0"/>
                                          <w:marRight w:val="0"/>
                                          <w:marTop w:val="0"/>
                                          <w:marBottom w:val="0"/>
                                          <w:divBdr>
                                            <w:top w:val="none" w:sz="0" w:space="0" w:color="auto"/>
                                            <w:left w:val="none" w:sz="0" w:space="0" w:color="auto"/>
                                            <w:bottom w:val="none" w:sz="0" w:space="0" w:color="auto"/>
                                            <w:right w:val="none" w:sz="0" w:space="0" w:color="auto"/>
                                          </w:divBdr>
                                          <w:divsChild>
                                            <w:div w:id="1064455043">
                                              <w:marLeft w:val="0"/>
                                              <w:marRight w:val="0"/>
                                              <w:marTop w:val="0"/>
                                              <w:marBottom w:val="0"/>
                                              <w:divBdr>
                                                <w:top w:val="none" w:sz="0" w:space="0" w:color="auto"/>
                                                <w:left w:val="none" w:sz="0" w:space="0" w:color="auto"/>
                                                <w:bottom w:val="none" w:sz="0" w:space="0" w:color="auto"/>
                                                <w:right w:val="none" w:sz="0" w:space="0" w:color="auto"/>
                                              </w:divBdr>
                                              <w:divsChild>
                                                <w:div w:id="1637174155">
                                                  <w:marLeft w:val="0"/>
                                                  <w:marRight w:val="0"/>
                                                  <w:marTop w:val="0"/>
                                                  <w:marBottom w:val="0"/>
                                                  <w:divBdr>
                                                    <w:top w:val="none" w:sz="0" w:space="0" w:color="auto"/>
                                                    <w:left w:val="none" w:sz="0" w:space="0" w:color="auto"/>
                                                    <w:bottom w:val="none" w:sz="0" w:space="0" w:color="auto"/>
                                                    <w:right w:val="none" w:sz="0" w:space="0" w:color="auto"/>
                                                  </w:divBdr>
                                                  <w:divsChild>
                                                    <w:div w:id="1506942780">
                                                      <w:marLeft w:val="0"/>
                                                      <w:marRight w:val="0"/>
                                                      <w:marTop w:val="0"/>
                                                      <w:marBottom w:val="0"/>
                                                      <w:divBdr>
                                                        <w:top w:val="none" w:sz="0" w:space="0" w:color="auto"/>
                                                        <w:left w:val="none" w:sz="0" w:space="0" w:color="auto"/>
                                                        <w:bottom w:val="none" w:sz="0" w:space="0" w:color="auto"/>
                                                        <w:right w:val="none" w:sz="0" w:space="0" w:color="auto"/>
                                                      </w:divBdr>
                                                      <w:divsChild>
                                                        <w:div w:id="1021317857">
                                                          <w:marLeft w:val="0"/>
                                                          <w:marRight w:val="0"/>
                                                          <w:marTop w:val="0"/>
                                                          <w:marBottom w:val="0"/>
                                                          <w:divBdr>
                                                            <w:top w:val="none" w:sz="0" w:space="0" w:color="auto"/>
                                                            <w:left w:val="none" w:sz="0" w:space="0" w:color="auto"/>
                                                            <w:bottom w:val="none" w:sz="0" w:space="0" w:color="auto"/>
                                                            <w:right w:val="none" w:sz="0" w:space="0" w:color="auto"/>
                                                          </w:divBdr>
                                                          <w:divsChild>
                                                            <w:div w:id="11056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2869681">
      <w:bodyDiv w:val="1"/>
      <w:marLeft w:val="0"/>
      <w:marRight w:val="0"/>
      <w:marTop w:val="0"/>
      <w:marBottom w:val="0"/>
      <w:divBdr>
        <w:top w:val="none" w:sz="0" w:space="0" w:color="auto"/>
        <w:left w:val="none" w:sz="0" w:space="0" w:color="auto"/>
        <w:bottom w:val="none" w:sz="0" w:space="0" w:color="auto"/>
        <w:right w:val="none" w:sz="0" w:space="0" w:color="auto"/>
      </w:divBdr>
      <w:divsChild>
        <w:div w:id="603808528">
          <w:marLeft w:val="0"/>
          <w:marRight w:val="0"/>
          <w:marTop w:val="0"/>
          <w:marBottom w:val="0"/>
          <w:divBdr>
            <w:top w:val="none" w:sz="0" w:space="0" w:color="auto"/>
            <w:left w:val="none" w:sz="0" w:space="0" w:color="auto"/>
            <w:bottom w:val="none" w:sz="0" w:space="0" w:color="auto"/>
            <w:right w:val="none" w:sz="0" w:space="0" w:color="auto"/>
          </w:divBdr>
          <w:divsChild>
            <w:div w:id="1372339175">
              <w:marLeft w:val="0"/>
              <w:marRight w:val="0"/>
              <w:marTop w:val="0"/>
              <w:marBottom w:val="0"/>
              <w:divBdr>
                <w:top w:val="none" w:sz="0" w:space="0" w:color="auto"/>
                <w:left w:val="none" w:sz="0" w:space="0" w:color="auto"/>
                <w:bottom w:val="none" w:sz="0" w:space="0" w:color="auto"/>
                <w:right w:val="none" w:sz="0" w:space="0" w:color="auto"/>
              </w:divBdr>
              <w:divsChild>
                <w:div w:id="694037576">
                  <w:marLeft w:val="0"/>
                  <w:marRight w:val="0"/>
                  <w:marTop w:val="0"/>
                  <w:marBottom w:val="0"/>
                  <w:divBdr>
                    <w:top w:val="none" w:sz="0" w:space="0" w:color="auto"/>
                    <w:left w:val="none" w:sz="0" w:space="0" w:color="auto"/>
                    <w:bottom w:val="none" w:sz="0" w:space="0" w:color="auto"/>
                    <w:right w:val="none" w:sz="0" w:space="0" w:color="auto"/>
                  </w:divBdr>
                  <w:divsChild>
                    <w:div w:id="1212424422">
                      <w:marLeft w:val="0"/>
                      <w:marRight w:val="0"/>
                      <w:marTop w:val="0"/>
                      <w:marBottom w:val="0"/>
                      <w:divBdr>
                        <w:top w:val="none" w:sz="0" w:space="0" w:color="auto"/>
                        <w:left w:val="none" w:sz="0" w:space="0" w:color="auto"/>
                        <w:bottom w:val="none" w:sz="0" w:space="0" w:color="auto"/>
                        <w:right w:val="none" w:sz="0" w:space="0" w:color="auto"/>
                      </w:divBdr>
                      <w:divsChild>
                        <w:div w:id="1225528366">
                          <w:marLeft w:val="0"/>
                          <w:marRight w:val="0"/>
                          <w:marTop w:val="0"/>
                          <w:marBottom w:val="0"/>
                          <w:divBdr>
                            <w:top w:val="none" w:sz="0" w:space="0" w:color="auto"/>
                            <w:left w:val="none" w:sz="0" w:space="0" w:color="auto"/>
                            <w:bottom w:val="none" w:sz="0" w:space="0" w:color="auto"/>
                            <w:right w:val="none" w:sz="0" w:space="0" w:color="auto"/>
                          </w:divBdr>
                          <w:divsChild>
                            <w:div w:id="1163199847">
                              <w:marLeft w:val="0"/>
                              <w:marRight w:val="0"/>
                              <w:marTop w:val="0"/>
                              <w:marBottom w:val="0"/>
                              <w:divBdr>
                                <w:top w:val="none" w:sz="0" w:space="0" w:color="auto"/>
                                <w:left w:val="none" w:sz="0" w:space="0" w:color="auto"/>
                                <w:bottom w:val="none" w:sz="0" w:space="0" w:color="auto"/>
                                <w:right w:val="none" w:sz="0" w:space="0" w:color="auto"/>
                              </w:divBdr>
                              <w:divsChild>
                                <w:div w:id="267540791">
                                  <w:marLeft w:val="0"/>
                                  <w:marRight w:val="0"/>
                                  <w:marTop w:val="0"/>
                                  <w:marBottom w:val="0"/>
                                  <w:divBdr>
                                    <w:top w:val="none" w:sz="0" w:space="0" w:color="auto"/>
                                    <w:left w:val="none" w:sz="0" w:space="0" w:color="auto"/>
                                    <w:bottom w:val="none" w:sz="0" w:space="0" w:color="auto"/>
                                    <w:right w:val="none" w:sz="0" w:space="0" w:color="auto"/>
                                  </w:divBdr>
                                  <w:divsChild>
                                    <w:div w:id="1230770327">
                                      <w:marLeft w:val="0"/>
                                      <w:marRight w:val="0"/>
                                      <w:marTop w:val="0"/>
                                      <w:marBottom w:val="0"/>
                                      <w:divBdr>
                                        <w:top w:val="none" w:sz="0" w:space="0" w:color="auto"/>
                                        <w:left w:val="none" w:sz="0" w:space="0" w:color="auto"/>
                                        <w:bottom w:val="none" w:sz="0" w:space="0" w:color="auto"/>
                                        <w:right w:val="none" w:sz="0" w:space="0" w:color="auto"/>
                                      </w:divBdr>
                                      <w:divsChild>
                                        <w:div w:id="1347556041">
                                          <w:marLeft w:val="0"/>
                                          <w:marRight w:val="0"/>
                                          <w:marTop w:val="0"/>
                                          <w:marBottom w:val="0"/>
                                          <w:divBdr>
                                            <w:top w:val="none" w:sz="0" w:space="0" w:color="auto"/>
                                            <w:left w:val="none" w:sz="0" w:space="0" w:color="auto"/>
                                            <w:bottom w:val="none" w:sz="0" w:space="0" w:color="auto"/>
                                            <w:right w:val="none" w:sz="0" w:space="0" w:color="auto"/>
                                          </w:divBdr>
                                          <w:divsChild>
                                            <w:div w:id="1129668673">
                                              <w:marLeft w:val="0"/>
                                              <w:marRight w:val="0"/>
                                              <w:marTop w:val="0"/>
                                              <w:marBottom w:val="0"/>
                                              <w:divBdr>
                                                <w:top w:val="none" w:sz="0" w:space="0" w:color="auto"/>
                                                <w:left w:val="none" w:sz="0" w:space="0" w:color="auto"/>
                                                <w:bottom w:val="none" w:sz="0" w:space="0" w:color="auto"/>
                                                <w:right w:val="none" w:sz="0" w:space="0" w:color="auto"/>
                                              </w:divBdr>
                                              <w:divsChild>
                                                <w:div w:id="1045252476">
                                                  <w:marLeft w:val="0"/>
                                                  <w:marRight w:val="0"/>
                                                  <w:marTop w:val="0"/>
                                                  <w:marBottom w:val="0"/>
                                                  <w:divBdr>
                                                    <w:top w:val="none" w:sz="0" w:space="0" w:color="auto"/>
                                                    <w:left w:val="none" w:sz="0" w:space="0" w:color="auto"/>
                                                    <w:bottom w:val="none" w:sz="0" w:space="0" w:color="auto"/>
                                                    <w:right w:val="none" w:sz="0" w:space="0" w:color="auto"/>
                                                  </w:divBdr>
                                                  <w:divsChild>
                                                    <w:div w:id="219174419">
                                                      <w:marLeft w:val="0"/>
                                                      <w:marRight w:val="0"/>
                                                      <w:marTop w:val="0"/>
                                                      <w:marBottom w:val="0"/>
                                                      <w:divBdr>
                                                        <w:top w:val="none" w:sz="0" w:space="0" w:color="auto"/>
                                                        <w:left w:val="none" w:sz="0" w:space="0" w:color="auto"/>
                                                        <w:bottom w:val="none" w:sz="0" w:space="0" w:color="auto"/>
                                                        <w:right w:val="none" w:sz="0" w:space="0" w:color="auto"/>
                                                      </w:divBdr>
                                                      <w:divsChild>
                                                        <w:div w:id="707607510">
                                                          <w:marLeft w:val="0"/>
                                                          <w:marRight w:val="0"/>
                                                          <w:marTop w:val="0"/>
                                                          <w:marBottom w:val="0"/>
                                                          <w:divBdr>
                                                            <w:top w:val="none" w:sz="0" w:space="0" w:color="auto"/>
                                                            <w:left w:val="none" w:sz="0" w:space="0" w:color="auto"/>
                                                            <w:bottom w:val="none" w:sz="0" w:space="0" w:color="auto"/>
                                                            <w:right w:val="none" w:sz="0" w:space="0" w:color="auto"/>
                                                          </w:divBdr>
                                                          <w:divsChild>
                                                            <w:div w:id="16388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750016">
      <w:bodyDiv w:val="1"/>
      <w:marLeft w:val="0"/>
      <w:marRight w:val="0"/>
      <w:marTop w:val="0"/>
      <w:marBottom w:val="0"/>
      <w:divBdr>
        <w:top w:val="none" w:sz="0" w:space="0" w:color="auto"/>
        <w:left w:val="none" w:sz="0" w:space="0" w:color="auto"/>
        <w:bottom w:val="none" w:sz="0" w:space="0" w:color="auto"/>
        <w:right w:val="none" w:sz="0" w:space="0" w:color="auto"/>
      </w:divBdr>
      <w:divsChild>
        <w:div w:id="1210268786">
          <w:marLeft w:val="0"/>
          <w:marRight w:val="0"/>
          <w:marTop w:val="0"/>
          <w:marBottom w:val="0"/>
          <w:divBdr>
            <w:top w:val="none" w:sz="0" w:space="0" w:color="auto"/>
            <w:left w:val="none" w:sz="0" w:space="0" w:color="auto"/>
            <w:bottom w:val="none" w:sz="0" w:space="0" w:color="auto"/>
            <w:right w:val="none" w:sz="0" w:space="0" w:color="auto"/>
          </w:divBdr>
          <w:divsChild>
            <w:div w:id="1563560145">
              <w:marLeft w:val="0"/>
              <w:marRight w:val="0"/>
              <w:marTop w:val="0"/>
              <w:marBottom w:val="0"/>
              <w:divBdr>
                <w:top w:val="none" w:sz="0" w:space="0" w:color="auto"/>
                <w:left w:val="none" w:sz="0" w:space="0" w:color="auto"/>
                <w:bottom w:val="none" w:sz="0" w:space="0" w:color="auto"/>
                <w:right w:val="none" w:sz="0" w:space="0" w:color="auto"/>
              </w:divBdr>
              <w:divsChild>
                <w:div w:id="1272204626">
                  <w:marLeft w:val="0"/>
                  <w:marRight w:val="0"/>
                  <w:marTop w:val="0"/>
                  <w:marBottom w:val="0"/>
                  <w:divBdr>
                    <w:top w:val="none" w:sz="0" w:space="0" w:color="auto"/>
                    <w:left w:val="none" w:sz="0" w:space="0" w:color="auto"/>
                    <w:bottom w:val="none" w:sz="0" w:space="0" w:color="auto"/>
                    <w:right w:val="none" w:sz="0" w:space="0" w:color="auto"/>
                  </w:divBdr>
                  <w:divsChild>
                    <w:div w:id="386997135">
                      <w:marLeft w:val="0"/>
                      <w:marRight w:val="0"/>
                      <w:marTop w:val="0"/>
                      <w:marBottom w:val="0"/>
                      <w:divBdr>
                        <w:top w:val="none" w:sz="0" w:space="0" w:color="auto"/>
                        <w:left w:val="none" w:sz="0" w:space="0" w:color="auto"/>
                        <w:bottom w:val="none" w:sz="0" w:space="0" w:color="auto"/>
                        <w:right w:val="none" w:sz="0" w:space="0" w:color="auto"/>
                      </w:divBdr>
                      <w:divsChild>
                        <w:div w:id="152911850">
                          <w:marLeft w:val="0"/>
                          <w:marRight w:val="0"/>
                          <w:marTop w:val="0"/>
                          <w:marBottom w:val="0"/>
                          <w:divBdr>
                            <w:top w:val="none" w:sz="0" w:space="0" w:color="auto"/>
                            <w:left w:val="none" w:sz="0" w:space="0" w:color="auto"/>
                            <w:bottom w:val="none" w:sz="0" w:space="0" w:color="auto"/>
                            <w:right w:val="none" w:sz="0" w:space="0" w:color="auto"/>
                          </w:divBdr>
                          <w:divsChild>
                            <w:div w:id="1573588893">
                              <w:marLeft w:val="0"/>
                              <w:marRight w:val="0"/>
                              <w:marTop w:val="0"/>
                              <w:marBottom w:val="0"/>
                              <w:divBdr>
                                <w:top w:val="none" w:sz="0" w:space="0" w:color="auto"/>
                                <w:left w:val="none" w:sz="0" w:space="0" w:color="auto"/>
                                <w:bottom w:val="none" w:sz="0" w:space="0" w:color="auto"/>
                                <w:right w:val="none" w:sz="0" w:space="0" w:color="auto"/>
                              </w:divBdr>
                              <w:divsChild>
                                <w:div w:id="1712000767">
                                  <w:marLeft w:val="0"/>
                                  <w:marRight w:val="0"/>
                                  <w:marTop w:val="0"/>
                                  <w:marBottom w:val="0"/>
                                  <w:divBdr>
                                    <w:top w:val="none" w:sz="0" w:space="0" w:color="auto"/>
                                    <w:left w:val="none" w:sz="0" w:space="0" w:color="auto"/>
                                    <w:bottom w:val="none" w:sz="0" w:space="0" w:color="auto"/>
                                    <w:right w:val="none" w:sz="0" w:space="0" w:color="auto"/>
                                  </w:divBdr>
                                  <w:divsChild>
                                    <w:div w:id="1512793131">
                                      <w:marLeft w:val="0"/>
                                      <w:marRight w:val="0"/>
                                      <w:marTop w:val="0"/>
                                      <w:marBottom w:val="0"/>
                                      <w:divBdr>
                                        <w:top w:val="none" w:sz="0" w:space="0" w:color="auto"/>
                                        <w:left w:val="none" w:sz="0" w:space="0" w:color="auto"/>
                                        <w:bottom w:val="none" w:sz="0" w:space="0" w:color="auto"/>
                                        <w:right w:val="none" w:sz="0" w:space="0" w:color="auto"/>
                                      </w:divBdr>
                                      <w:divsChild>
                                        <w:div w:id="2073774321">
                                          <w:marLeft w:val="0"/>
                                          <w:marRight w:val="0"/>
                                          <w:marTop w:val="0"/>
                                          <w:marBottom w:val="0"/>
                                          <w:divBdr>
                                            <w:top w:val="none" w:sz="0" w:space="0" w:color="auto"/>
                                            <w:left w:val="none" w:sz="0" w:space="0" w:color="auto"/>
                                            <w:bottom w:val="none" w:sz="0" w:space="0" w:color="auto"/>
                                            <w:right w:val="none" w:sz="0" w:space="0" w:color="auto"/>
                                          </w:divBdr>
                                          <w:divsChild>
                                            <w:div w:id="939410834">
                                              <w:marLeft w:val="0"/>
                                              <w:marRight w:val="0"/>
                                              <w:marTop w:val="0"/>
                                              <w:marBottom w:val="0"/>
                                              <w:divBdr>
                                                <w:top w:val="none" w:sz="0" w:space="0" w:color="auto"/>
                                                <w:left w:val="none" w:sz="0" w:space="0" w:color="auto"/>
                                                <w:bottom w:val="none" w:sz="0" w:space="0" w:color="auto"/>
                                                <w:right w:val="none" w:sz="0" w:space="0" w:color="auto"/>
                                              </w:divBdr>
                                              <w:divsChild>
                                                <w:div w:id="1670406285">
                                                  <w:marLeft w:val="0"/>
                                                  <w:marRight w:val="0"/>
                                                  <w:marTop w:val="0"/>
                                                  <w:marBottom w:val="0"/>
                                                  <w:divBdr>
                                                    <w:top w:val="none" w:sz="0" w:space="0" w:color="auto"/>
                                                    <w:left w:val="none" w:sz="0" w:space="0" w:color="auto"/>
                                                    <w:bottom w:val="none" w:sz="0" w:space="0" w:color="auto"/>
                                                    <w:right w:val="none" w:sz="0" w:space="0" w:color="auto"/>
                                                  </w:divBdr>
                                                  <w:divsChild>
                                                    <w:div w:id="1663115822">
                                                      <w:marLeft w:val="0"/>
                                                      <w:marRight w:val="0"/>
                                                      <w:marTop w:val="0"/>
                                                      <w:marBottom w:val="0"/>
                                                      <w:divBdr>
                                                        <w:top w:val="none" w:sz="0" w:space="0" w:color="auto"/>
                                                        <w:left w:val="none" w:sz="0" w:space="0" w:color="auto"/>
                                                        <w:bottom w:val="none" w:sz="0" w:space="0" w:color="auto"/>
                                                        <w:right w:val="none" w:sz="0" w:space="0" w:color="auto"/>
                                                      </w:divBdr>
                                                      <w:divsChild>
                                                        <w:div w:id="392775871">
                                                          <w:marLeft w:val="0"/>
                                                          <w:marRight w:val="0"/>
                                                          <w:marTop w:val="0"/>
                                                          <w:marBottom w:val="0"/>
                                                          <w:divBdr>
                                                            <w:top w:val="none" w:sz="0" w:space="0" w:color="auto"/>
                                                            <w:left w:val="none" w:sz="0" w:space="0" w:color="auto"/>
                                                            <w:bottom w:val="none" w:sz="0" w:space="0" w:color="auto"/>
                                                            <w:right w:val="none" w:sz="0" w:space="0" w:color="auto"/>
                                                          </w:divBdr>
                                                          <w:divsChild>
                                                            <w:div w:id="19885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3958836">
      <w:bodyDiv w:val="1"/>
      <w:marLeft w:val="0"/>
      <w:marRight w:val="0"/>
      <w:marTop w:val="0"/>
      <w:marBottom w:val="0"/>
      <w:divBdr>
        <w:top w:val="none" w:sz="0" w:space="0" w:color="auto"/>
        <w:left w:val="none" w:sz="0" w:space="0" w:color="auto"/>
        <w:bottom w:val="none" w:sz="0" w:space="0" w:color="auto"/>
        <w:right w:val="none" w:sz="0" w:space="0" w:color="auto"/>
      </w:divBdr>
      <w:divsChild>
        <w:div w:id="1364478931">
          <w:marLeft w:val="0"/>
          <w:marRight w:val="0"/>
          <w:marTop w:val="0"/>
          <w:marBottom w:val="0"/>
          <w:divBdr>
            <w:top w:val="none" w:sz="0" w:space="0" w:color="auto"/>
            <w:left w:val="none" w:sz="0" w:space="0" w:color="auto"/>
            <w:bottom w:val="none" w:sz="0" w:space="0" w:color="auto"/>
            <w:right w:val="none" w:sz="0" w:space="0" w:color="auto"/>
          </w:divBdr>
          <w:divsChild>
            <w:div w:id="60955031">
              <w:marLeft w:val="0"/>
              <w:marRight w:val="0"/>
              <w:marTop w:val="0"/>
              <w:marBottom w:val="0"/>
              <w:divBdr>
                <w:top w:val="none" w:sz="0" w:space="0" w:color="auto"/>
                <w:left w:val="none" w:sz="0" w:space="0" w:color="auto"/>
                <w:bottom w:val="none" w:sz="0" w:space="0" w:color="auto"/>
                <w:right w:val="none" w:sz="0" w:space="0" w:color="auto"/>
              </w:divBdr>
              <w:divsChild>
                <w:div w:id="1537737134">
                  <w:marLeft w:val="0"/>
                  <w:marRight w:val="0"/>
                  <w:marTop w:val="0"/>
                  <w:marBottom w:val="0"/>
                  <w:divBdr>
                    <w:top w:val="none" w:sz="0" w:space="0" w:color="auto"/>
                    <w:left w:val="none" w:sz="0" w:space="0" w:color="auto"/>
                    <w:bottom w:val="none" w:sz="0" w:space="0" w:color="auto"/>
                    <w:right w:val="none" w:sz="0" w:space="0" w:color="auto"/>
                  </w:divBdr>
                  <w:divsChild>
                    <w:div w:id="988752137">
                      <w:marLeft w:val="0"/>
                      <w:marRight w:val="0"/>
                      <w:marTop w:val="0"/>
                      <w:marBottom w:val="0"/>
                      <w:divBdr>
                        <w:top w:val="none" w:sz="0" w:space="0" w:color="auto"/>
                        <w:left w:val="none" w:sz="0" w:space="0" w:color="auto"/>
                        <w:bottom w:val="none" w:sz="0" w:space="0" w:color="auto"/>
                        <w:right w:val="none" w:sz="0" w:space="0" w:color="auto"/>
                      </w:divBdr>
                      <w:divsChild>
                        <w:div w:id="1983462009">
                          <w:marLeft w:val="0"/>
                          <w:marRight w:val="0"/>
                          <w:marTop w:val="0"/>
                          <w:marBottom w:val="0"/>
                          <w:divBdr>
                            <w:top w:val="none" w:sz="0" w:space="0" w:color="auto"/>
                            <w:left w:val="none" w:sz="0" w:space="0" w:color="auto"/>
                            <w:bottom w:val="none" w:sz="0" w:space="0" w:color="auto"/>
                            <w:right w:val="none" w:sz="0" w:space="0" w:color="auto"/>
                          </w:divBdr>
                          <w:divsChild>
                            <w:div w:id="1382559073">
                              <w:marLeft w:val="0"/>
                              <w:marRight w:val="0"/>
                              <w:marTop w:val="0"/>
                              <w:marBottom w:val="0"/>
                              <w:divBdr>
                                <w:top w:val="none" w:sz="0" w:space="0" w:color="auto"/>
                                <w:left w:val="none" w:sz="0" w:space="0" w:color="auto"/>
                                <w:bottom w:val="none" w:sz="0" w:space="0" w:color="auto"/>
                                <w:right w:val="none" w:sz="0" w:space="0" w:color="auto"/>
                              </w:divBdr>
                              <w:divsChild>
                                <w:div w:id="304163675">
                                  <w:marLeft w:val="0"/>
                                  <w:marRight w:val="0"/>
                                  <w:marTop w:val="0"/>
                                  <w:marBottom w:val="0"/>
                                  <w:divBdr>
                                    <w:top w:val="none" w:sz="0" w:space="0" w:color="auto"/>
                                    <w:left w:val="none" w:sz="0" w:space="0" w:color="auto"/>
                                    <w:bottom w:val="none" w:sz="0" w:space="0" w:color="auto"/>
                                    <w:right w:val="none" w:sz="0" w:space="0" w:color="auto"/>
                                  </w:divBdr>
                                  <w:divsChild>
                                    <w:div w:id="1823427580">
                                      <w:marLeft w:val="0"/>
                                      <w:marRight w:val="0"/>
                                      <w:marTop w:val="0"/>
                                      <w:marBottom w:val="0"/>
                                      <w:divBdr>
                                        <w:top w:val="none" w:sz="0" w:space="0" w:color="auto"/>
                                        <w:left w:val="none" w:sz="0" w:space="0" w:color="auto"/>
                                        <w:bottom w:val="none" w:sz="0" w:space="0" w:color="auto"/>
                                        <w:right w:val="none" w:sz="0" w:space="0" w:color="auto"/>
                                      </w:divBdr>
                                      <w:divsChild>
                                        <w:div w:id="688533303">
                                          <w:marLeft w:val="0"/>
                                          <w:marRight w:val="0"/>
                                          <w:marTop w:val="0"/>
                                          <w:marBottom w:val="0"/>
                                          <w:divBdr>
                                            <w:top w:val="none" w:sz="0" w:space="0" w:color="auto"/>
                                            <w:left w:val="none" w:sz="0" w:space="0" w:color="auto"/>
                                            <w:bottom w:val="none" w:sz="0" w:space="0" w:color="auto"/>
                                            <w:right w:val="none" w:sz="0" w:space="0" w:color="auto"/>
                                          </w:divBdr>
                                          <w:divsChild>
                                            <w:div w:id="994795421">
                                              <w:marLeft w:val="0"/>
                                              <w:marRight w:val="0"/>
                                              <w:marTop w:val="0"/>
                                              <w:marBottom w:val="0"/>
                                              <w:divBdr>
                                                <w:top w:val="none" w:sz="0" w:space="0" w:color="auto"/>
                                                <w:left w:val="none" w:sz="0" w:space="0" w:color="auto"/>
                                                <w:bottom w:val="none" w:sz="0" w:space="0" w:color="auto"/>
                                                <w:right w:val="none" w:sz="0" w:space="0" w:color="auto"/>
                                              </w:divBdr>
                                              <w:divsChild>
                                                <w:div w:id="1762216336">
                                                  <w:marLeft w:val="0"/>
                                                  <w:marRight w:val="0"/>
                                                  <w:marTop w:val="0"/>
                                                  <w:marBottom w:val="0"/>
                                                  <w:divBdr>
                                                    <w:top w:val="none" w:sz="0" w:space="0" w:color="auto"/>
                                                    <w:left w:val="none" w:sz="0" w:space="0" w:color="auto"/>
                                                    <w:bottom w:val="none" w:sz="0" w:space="0" w:color="auto"/>
                                                    <w:right w:val="none" w:sz="0" w:space="0" w:color="auto"/>
                                                  </w:divBdr>
                                                  <w:divsChild>
                                                    <w:div w:id="474223563">
                                                      <w:marLeft w:val="0"/>
                                                      <w:marRight w:val="0"/>
                                                      <w:marTop w:val="0"/>
                                                      <w:marBottom w:val="0"/>
                                                      <w:divBdr>
                                                        <w:top w:val="none" w:sz="0" w:space="0" w:color="auto"/>
                                                        <w:left w:val="none" w:sz="0" w:space="0" w:color="auto"/>
                                                        <w:bottom w:val="none" w:sz="0" w:space="0" w:color="auto"/>
                                                        <w:right w:val="none" w:sz="0" w:space="0" w:color="auto"/>
                                                      </w:divBdr>
                                                      <w:divsChild>
                                                        <w:div w:id="1226650615">
                                                          <w:marLeft w:val="0"/>
                                                          <w:marRight w:val="0"/>
                                                          <w:marTop w:val="0"/>
                                                          <w:marBottom w:val="0"/>
                                                          <w:divBdr>
                                                            <w:top w:val="none" w:sz="0" w:space="0" w:color="auto"/>
                                                            <w:left w:val="none" w:sz="0" w:space="0" w:color="auto"/>
                                                            <w:bottom w:val="none" w:sz="0" w:space="0" w:color="auto"/>
                                                            <w:right w:val="none" w:sz="0" w:space="0" w:color="auto"/>
                                                          </w:divBdr>
                                                          <w:divsChild>
                                                            <w:div w:id="12720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72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7dfdde-a862-44a7-8155-5172e370f2c3">
      <UserInfo>
        <DisplayName>Ellen Brataas</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F4E50C60735246A8EC31AF8E0E896A" ma:contentTypeVersion="6" ma:contentTypeDescription="Opprett et nytt dokument." ma:contentTypeScope="" ma:versionID="7239a7960d1c75eafb2d29eeecd6cf74">
  <xsd:schema xmlns:xsd="http://www.w3.org/2001/XMLSchema" xmlns:xs="http://www.w3.org/2001/XMLSchema" xmlns:p="http://schemas.microsoft.com/office/2006/metadata/properties" xmlns:ns2="428844b5-c937-4b82-97b5-626ce929af52" xmlns:ns3="5e7dfdde-a862-44a7-8155-5172e370f2c3" targetNamespace="http://schemas.microsoft.com/office/2006/metadata/properties" ma:root="true" ma:fieldsID="380dfbfa56241a83e00e01db5f6ad3d0" ns2:_="" ns3:_="">
    <xsd:import namespace="428844b5-c937-4b82-97b5-626ce929af52"/>
    <xsd:import namespace="5e7dfdde-a862-44a7-8155-5172e370f2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844b5-c937-4b82-97b5-626ce929a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dfdde-a862-44a7-8155-5172e370f2c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B8E993-0304-49B5-900E-95A8CF8117FF}">
  <ds:schemaRefs>
    <ds:schemaRef ds:uri="http://purl.org/dc/terms/"/>
    <ds:schemaRef ds:uri="http://schemas.microsoft.com/office/2006/metadata/properties"/>
    <ds:schemaRef ds:uri="http://schemas.microsoft.com/office/2006/documentManagement/types"/>
    <ds:schemaRef ds:uri="http://www.w3.org/XML/1998/namespace"/>
    <ds:schemaRef ds:uri="428844b5-c937-4b82-97b5-626ce929af52"/>
    <ds:schemaRef ds:uri="http://purl.org/dc/elements/1.1/"/>
    <ds:schemaRef ds:uri="5e7dfdde-a862-44a7-8155-5172e370f2c3"/>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D0923E3-4B0E-4B4C-B4EC-8ABC9E739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844b5-c937-4b82-97b5-626ce929af52"/>
    <ds:schemaRef ds:uri="5e7dfdde-a862-44a7-8155-5172e370f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DCD07-738E-4C3C-BE60-1F86CAF0EA76}">
  <ds:schemaRefs>
    <ds:schemaRef ds:uri="http://schemas.microsoft.com/sharepoint/v3/contenttype/forms"/>
  </ds:schemaRefs>
</ds:datastoreItem>
</file>

<file path=docMetadata/LabelInfo.xml><?xml version="1.0" encoding="utf-8"?>
<clbl:labelList xmlns:clbl="http://schemas.microsoft.com/office/2020/mipLabelMetadata">
  <clbl:label id="{e9609cc6-8e92-4112-83ae-e63a23850cc5}" enabled="1" method="Standard" siteId="{77da4c42-ba77-462b-bb54-7f7ea57bd0a8}" contentBits="1" removed="0"/>
</clbl:labelList>
</file>

<file path=docProps/app.xml><?xml version="1.0" encoding="utf-8"?>
<Properties xmlns="http://schemas.openxmlformats.org/officeDocument/2006/extended-properties" xmlns:vt="http://schemas.openxmlformats.org/officeDocument/2006/docPropsVTypes">
  <Template>Normal</Template>
  <TotalTime>43</TotalTime>
  <Pages>9</Pages>
  <Words>4442</Words>
  <Characters>23544</Characters>
  <Application>Microsoft Office Word</Application>
  <DocSecurity>0</DocSecurity>
  <Lines>196</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Kavli</dc:creator>
  <cp:keywords/>
  <dc:description/>
  <cp:lastModifiedBy>Wilhelm Kavli</cp:lastModifiedBy>
  <cp:revision>2</cp:revision>
  <cp:lastPrinted>2024-02-23T12:19:00Z</cp:lastPrinted>
  <dcterms:created xsi:type="dcterms:W3CDTF">2024-02-23T12:20:00Z</dcterms:created>
  <dcterms:modified xsi:type="dcterms:W3CDTF">2024-02-23T12:20:00Z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0x010100E3F4E50C60735246A8EC31AF8E0E896A</vt:lpwstr>
  </property>
  <property fmtid="{D5CDD505-2E9C-101B-9397-08002B2CF9AE}" pid="3" name="MSIP_Label_cb91ea28-dca1-4266-a4f7-ebceb983bddc_Enabled">
    <vt:lpwstr>true</vt:lpwstr>
  </property>
  <property fmtid="{D5CDD505-2E9C-101B-9397-08002B2CF9AE}" pid="4" name="MSIP_Label_cb91ea28-dca1-4266-a4f7-ebceb983bddc_SetDate">
    <vt:lpwstr>2023-03-24T08:39:42Z</vt:lpwstr>
  </property>
  <property fmtid="{D5CDD505-2E9C-101B-9397-08002B2CF9AE}" pid="5" name="MSIP_Label_cb91ea28-dca1-4266-a4f7-ebceb983bddc_Method">
    <vt:lpwstr>Privileged</vt:lpwstr>
  </property>
  <property fmtid="{D5CDD505-2E9C-101B-9397-08002B2CF9AE}" pid="6" name="MSIP_Label_cb91ea28-dca1-4266-a4f7-ebceb983bddc_Name">
    <vt:lpwstr>Public</vt:lpwstr>
  </property>
  <property fmtid="{D5CDD505-2E9C-101B-9397-08002B2CF9AE}" pid="7" name="MSIP_Label_cb91ea28-dca1-4266-a4f7-ebceb983bddc_SiteId">
    <vt:lpwstr>4cbfea0a-b872-47f0-b51c-1c64953c3f0b</vt:lpwstr>
  </property>
  <property fmtid="{D5CDD505-2E9C-101B-9397-08002B2CF9AE}" pid="8" name="MSIP_Label_cb91ea28-dca1-4266-a4f7-ebceb983bddc_ActionId">
    <vt:lpwstr>ecc06a56-e632-4a96-9fe0-b6506874b728</vt:lpwstr>
  </property>
  <property fmtid="{D5CDD505-2E9C-101B-9397-08002B2CF9AE}" pid="9" name="MSIP_Label_cb91ea28-dca1-4266-a4f7-ebceb983bddc_ContentBits">
    <vt:lpwstr>0</vt:lpwstr>
  </property>
  <property fmtid="{D5CDD505-2E9C-101B-9397-08002B2CF9AE}" pid="10" name="Order">
    <vt:r8>8900</vt:r8>
  </property>
  <property fmtid="{D5CDD505-2E9C-101B-9397-08002B2CF9AE}" pid="11" name="xd_Signature">
    <vt:bool>false</vt:bool>
  </property>
  <property fmtid="{D5CDD505-2E9C-101B-9397-08002B2CF9AE}" pid="12" name="xd_ProgID">
    <vt:lpwstr/>
  </property>
  <property fmtid="{D5CDD505-2E9C-101B-9397-08002B2CF9AE}" pid="13" name="_ColorHex">
    <vt:lpwstr/>
  </property>
  <property fmtid="{D5CDD505-2E9C-101B-9397-08002B2CF9AE}" pid="14" name="_Emoji">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ColorTag">
    <vt:lpwstr/>
  </property>
  <property fmtid="{D5CDD505-2E9C-101B-9397-08002B2CF9AE}" pid="19" name="TriggerFlowInfo">
    <vt:lpwstr/>
  </property>
  <property fmtid="{D5CDD505-2E9C-101B-9397-08002B2CF9AE}" pid="20" name="MSIP_Label_8f2d168d-d670-4add-a8d0-a1b93607f0cd_Enabled">
    <vt:lpwstr>true</vt:lpwstr>
  </property>
  <property fmtid="{D5CDD505-2E9C-101B-9397-08002B2CF9AE}" pid="21" name="MSIP_Label_8f2d168d-d670-4add-a8d0-a1b93607f0cd_SetDate">
    <vt:lpwstr>2023-04-20T14:48:13Z</vt:lpwstr>
  </property>
  <property fmtid="{D5CDD505-2E9C-101B-9397-08002B2CF9AE}" pid="22" name="MSIP_Label_8f2d168d-d670-4add-a8d0-a1b93607f0cd_Name">
    <vt:lpwstr>8f2d168d-d670-4add-a8d0-a1b93607f0cd</vt:lpwstr>
  </property>
  <property fmtid="{D5CDD505-2E9C-101B-9397-08002B2CF9AE}" pid="23" name="MSIP_Label_8f2d168d-d670-4add-a8d0-a1b93607f0cd_SiteId">
    <vt:lpwstr>bcd8254a-5029-4a8c-a07a-e0beffe7375f</vt:lpwstr>
  </property>
  <property fmtid="{D5CDD505-2E9C-101B-9397-08002B2CF9AE}" pid="24" name="MSIP_Label_8f2d168d-d670-4add-a8d0-a1b93607f0cd_ActionId">
    <vt:lpwstr>7855793a-677e-46f6-83d8-3f115f3f9762</vt:lpwstr>
  </property>
  <property fmtid="{D5CDD505-2E9C-101B-9397-08002B2CF9AE}" pid="25" name="MSIP_Label_8f2d168d-d670-4add-a8d0-a1b93607f0cd_ContentBits">
    <vt:lpwstr>0</vt:lpwstr>
  </property>
  <property fmtid="{D5CDD505-2E9C-101B-9397-08002B2CF9AE}" pid="26" name="MediaServiceImageTags">
    <vt:lpwstr/>
  </property>
  <property fmtid="{D5CDD505-2E9C-101B-9397-08002B2CF9AE}" pid="27" name="MSIP_Label_8f2d168d-d670-4add-a8d0-a1b93607f0cd_Method">
    <vt:lpwstr>Privileged</vt:lpwstr>
  </property>
  <property fmtid="{D5CDD505-2E9C-101B-9397-08002B2CF9AE}" pid="28" name="ClassificationContentMarkingHeaderShapeIds">
    <vt:lpwstr>1,2,3</vt:lpwstr>
  </property>
  <property fmtid="{D5CDD505-2E9C-101B-9397-08002B2CF9AE}" pid="29" name="ClassificationContentMarkingHeaderFontProps">
    <vt:lpwstr>#000000,10,Calibri</vt:lpwstr>
  </property>
  <property fmtid="{D5CDD505-2E9C-101B-9397-08002B2CF9AE}" pid="30" name="ClassificationContentMarkingHeaderText">
    <vt:lpwstr>Vår Energi - Internal</vt:lpwstr>
  </property>
</Properties>
</file>